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3A93" w14:textId="77777777" w:rsidR="006E73E2" w:rsidRDefault="006E73E2" w:rsidP="00E962D4">
      <w:pPr>
        <w:spacing w:after="0"/>
        <w:jc w:val="both"/>
        <w:rPr>
          <w:rFonts w:ascii="Calibri" w:hAnsi="Calibri"/>
          <w:color w:val="244061" w:themeColor="accent1" w:themeShade="80"/>
          <w:spacing w:val="-10"/>
          <w:sz w:val="52"/>
          <w:szCs w:val="52"/>
        </w:rPr>
      </w:pPr>
    </w:p>
    <w:p w14:paraId="5507EE8C" w14:textId="0E601967" w:rsidR="00B011F6" w:rsidRDefault="00FF5F7A" w:rsidP="00E962D4">
      <w:pPr>
        <w:spacing w:after="0"/>
        <w:jc w:val="both"/>
        <w:rPr>
          <w:rFonts w:ascii="Calibri" w:hAnsi="Calibri"/>
          <w:color w:val="244061" w:themeColor="accent1" w:themeShade="80"/>
          <w:spacing w:val="-10"/>
          <w:szCs w:val="56"/>
        </w:rPr>
      </w:pPr>
      <w:r>
        <w:rPr>
          <w:rFonts w:ascii="Calibri" w:hAnsi="Calibri"/>
          <w:color w:val="244061" w:themeColor="accent1" w:themeShade="80"/>
          <w:spacing w:val="-10"/>
          <w:sz w:val="52"/>
          <w:szCs w:val="52"/>
        </w:rPr>
        <w:t xml:space="preserve">NSW CVRN </w:t>
      </w:r>
      <w:r w:rsidR="00421176">
        <w:rPr>
          <w:rFonts w:ascii="Calibri" w:hAnsi="Calibri"/>
          <w:color w:val="244061" w:themeColor="accent1" w:themeShade="80"/>
          <w:spacing w:val="-10"/>
          <w:sz w:val="52"/>
          <w:szCs w:val="52"/>
        </w:rPr>
        <w:t>Research Innovation Grant</w:t>
      </w:r>
      <w:r w:rsidR="00B011F6">
        <w:rPr>
          <w:rFonts w:ascii="Calibri" w:hAnsi="Calibri"/>
          <w:color w:val="244061" w:themeColor="accent1" w:themeShade="80"/>
          <w:spacing w:val="-10"/>
          <w:sz w:val="52"/>
          <w:szCs w:val="52"/>
        </w:rPr>
        <w:t xml:space="preserve"> </w:t>
      </w:r>
      <w:r w:rsidR="0035324A">
        <w:rPr>
          <w:rFonts w:ascii="Calibri" w:hAnsi="Calibri"/>
          <w:color w:val="244061" w:themeColor="accent1" w:themeShade="80"/>
          <w:spacing w:val="-10"/>
          <w:sz w:val="52"/>
          <w:szCs w:val="52"/>
        </w:rPr>
        <w:t>202</w:t>
      </w:r>
      <w:r w:rsidR="00C2532C">
        <w:rPr>
          <w:rFonts w:ascii="Calibri" w:hAnsi="Calibri"/>
          <w:color w:val="244061" w:themeColor="accent1" w:themeShade="80"/>
          <w:spacing w:val="-10"/>
          <w:sz w:val="52"/>
          <w:szCs w:val="52"/>
        </w:rPr>
        <w:t>2</w:t>
      </w:r>
      <w:r w:rsidR="0035324A">
        <w:rPr>
          <w:rFonts w:ascii="Calibri" w:hAnsi="Calibri"/>
          <w:color w:val="244061" w:themeColor="accent1" w:themeShade="80"/>
          <w:spacing w:val="-10"/>
          <w:sz w:val="52"/>
          <w:szCs w:val="52"/>
        </w:rPr>
        <w:t xml:space="preserve"> </w:t>
      </w:r>
    </w:p>
    <w:p w14:paraId="7934308E" w14:textId="1FE261AF" w:rsidR="001E7DC1" w:rsidRPr="00072A2F" w:rsidRDefault="003757BC" w:rsidP="00B04404">
      <w:pPr>
        <w:pStyle w:val="Title"/>
        <w:pBdr>
          <w:bottom w:val="none" w:sz="0" w:space="0" w:color="auto"/>
        </w:pBdr>
        <w:spacing w:after="240"/>
        <w:jc w:val="center"/>
        <w:rPr>
          <w:rFonts w:ascii="Calibri" w:hAnsi="Calibri"/>
          <w:color w:val="244061" w:themeColor="accent1" w:themeShade="80"/>
          <w:spacing w:val="-10"/>
          <w:szCs w:val="56"/>
        </w:rPr>
      </w:pPr>
      <w:r w:rsidRPr="00072A2F">
        <w:rPr>
          <w:rFonts w:ascii="Calibri" w:hAnsi="Calibri"/>
          <w:color w:val="244061" w:themeColor="accent1" w:themeShade="80"/>
          <w:spacing w:val="-10"/>
          <w:szCs w:val="56"/>
        </w:rPr>
        <w:t>Application Form</w:t>
      </w:r>
    </w:p>
    <w:p w14:paraId="5942B04B" w14:textId="17BB2BC2" w:rsidR="00D4224D" w:rsidRDefault="008A1CED" w:rsidP="00D4224D">
      <w:pPr>
        <w:rPr>
          <w:rFonts w:ascii="Calibri" w:hAnsi="Calibri"/>
        </w:rPr>
      </w:pPr>
      <w:r>
        <w:t>Please r</w:t>
      </w:r>
      <w:r w:rsidR="00072A2F">
        <w:t xml:space="preserve">efer to the </w:t>
      </w:r>
      <w:r w:rsidR="00F1278E">
        <w:t>NSW CVRN Research Innovation Grant</w:t>
      </w:r>
      <w:r w:rsidR="007A4E2A">
        <w:t xml:space="preserve"> </w:t>
      </w:r>
      <w:r w:rsidR="00252361">
        <w:t>202</w:t>
      </w:r>
      <w:r w:rsidR="00C2532C">
        <w:t>2</w:t>
      </w:r>
      <w:r w:rsidR="00252361">
        <w:t xml:space="preserve"> </w:t>
      </w:r>
      <w:r w:rsidR="00072A2F">
        <w:t xml:space="preserve">scheme guidelines </w:t>
      </w:r>
      <w:r>
        <w:t>when completing this application</w:t>
      </w:r>
      <w:r w:rsidR="00D4224D">
        <w:t xml:space="preserve"> </w:t>
      </w:r>
      <w:hyperlink r:id="rId11" w:history="1">
        <w:r w:rsidR="00D4224D">
          <w:rPr>
            <w:rStyle w:val="Hyperlink"/>
          </w:rPr>
          <w:t>https://www.victorchang.edu.au/innovation-centre/research-innovation-grant</w:t>
        </w:r>
      </w:hyperlink>
    </w:p>
    <w:p w14:paraId="4DBEC7DA" w14:textId="72CC12C3" w:rsidR="00485982" w:rsidRDefault="00B92FD9" w:rsidP="00E962D4">
      <w:pPr>
        <w:jc w:val="both"/>
      </w:pPr>
      <w:r>
        <w:t>Five</w:t>
      </w:r>
      <w:r w:rsidR="00A248E7">
        <w:t xml:space="preserve"> </w:t>
      </w:r>
      <w:r w:rsidR="006573A7">
        <w:t>vouchers</w:t>
      </w:r>
      <w:r w:rsidR="0057394C">
        <w:t xml:space="preserve"> are</w:t>
      </w:r>
      <w:r w:rsidR="006573A7">
        <w:t xml:space="preserve"> available, each valued at </w:t>
      </w:r>
      <w:r w:rsidR="001F577E">
        <w:t xml:space="preserve">up to </w:t>
      </w:r>
      <w:r w:rsidR="006573A7">
        <w:t>$5,000</w:t>
      </w:r>
      <w:r w:rsidR="0057394C">
        <w:t>.</w:t>
      </w:r>
    </w:p>
    <w:p w14:paraId="4AEBAE6F" w14:textId="163F6CE9" w:rsidR="009B5F7F" w:rsidRPr="00800D6F" w:rsidRDefault="009D25CC" w:rsidP="00E962D4">
      <w:pPr>
        <w:jc w:val="both"/>
        <w:rPr>
          <w:b/>
        </w:rPr>
      </w:pPr>
      <w:r w:rsidRPr="00F1278E">
        <w:rPr>
          <w:b/>
        </w:rPr>
        <w:t xml:space="preserve">Please use this document as a template application, removing the guidance text in </w:t>
      </w:r>
      <w:r w:rsidRPr="00F1278E">
        <w:rPr>
          <w:b/>
          <w:color w:val="00B050"/>
        </w:rPr>
        <w:t>green</w:t>
      </w:r>
      <w:r w:rsidRPr="00F1278E">
        <w:rPr>
          <w:b/>
        </w:rPr>
        <w:t xml:space="preserve">. </w:t>
      </w:r>
      <w:r w:rsidR="009B5F7F" w:rsidRPr="00F1278E">
        <w:rPr>
          <w:b/>
        </w:rPr>
        <w:t xml:space="preserve">Please send </w:t>
      </w:r>
      <w:r w:rsidR="00887BED">
        <w:rPr>
          <w:b/>
        </w:rPr>
        <w:t xml:space="preserve">the </w:t>
      </w:r>
      <w:r w:rsidR="009B5F7F" w:rsidRPr="00F1278E">
        <w:rPr>
          <w:b/>
        </w:rPr>
        <w:t>completed application, together with supporting documentation</w:t>
      </w:r>
      <w:r w:rsidR="00116D4C" w:rsidRPr="00F1278E">
        <w:rPr>
          <w:b/>
        </w:rPr>
        <w:t>,</w:t>
      </w:r>
      <w:r w:rsidR="009B5F7F" w:rsidRPr="00F1278E">
        <w:rPr>
          <w:b/>
        </w:rPr>
        <w:t xml:space="preserve"> as </w:t>
      </w:r>
      <w:r w:rsidR="00116D4C" w:rsidRPr="00F1278E">
        <w:rPr>
          <w:b/>
        </w:rPr>
        <w:t xml:space="preserve">a single </w:t>
      </w:r>
      <w:r w:rsidR="009B5F7F" w:rsidRPr="00F1278E">
        <w:rPr>
          <w:b/>
        </w:rPr>
        <w:t>PDF file to</w:t>
      </w:r>
      <w:r w:rsidR="00683C29" w:rsidRPr="00F1278E">
        <w:rPr>
          <w:b/>
        </w:rPr>
        <w:t xml:space="preserve"> </w:t>
      </w:r>
      <w:hyperlink r:id="rId12" w:history="1">
        <w:r w:rsidR="00F1278E" w:rsidRPr="00F1278E">
          <w:rPr>
            <w:rStyle w:val="Hyperlink"/>
          </w:rPr>
          <w:t>grants@victorchang.edu.au</w:t>
        </w:r>
      </w:hyperlink>
      <w:r w:rsidR="009B5F7F" w:rsidRPr="00F1278E">
        <w:rPr>
          <w:b/>
        </w:rPr>
        <w:t>:</w:t>
      </w:r>
    </w:p>
    <w:p w14:paraId="16DD7A40" w14:textId="37BAE416" w:rsidR="50DFD1B7" w:rsidRPr="00BC0FDC" w:rsidRDefault="50DFD1B7" w:rsidP="00E962D4">
      <w:pPr>
        <w:jc w:val="both"/>
        <w:rPr>
          <w:b/>
          <w:bCs/>
          <w:i/>
          <w:iCs/>
          <w:color w:val="4F81BD" w:themeColor="accent1"/>
          <w:sz w:val="28"/>
          <w:szCs w:val="28"/>
          <w:u w:val="single"/>
        </w:rPr>
      </w:pPr>
      <w:r w:rsidRPr="00937EAC">
        <w:rPr>
          <w:b/>
          <w:bCs/>
          <w:i/>
          <w:iCs/>
          <w:color w:val="4F81BD" w:themeColor="accent1"/>
          <w:sz w:val="28"/>
          <w:szCs w:val="28"/>
          <w:u w:val="single"/>
        </w:rPr>
        <w:t>Applications must be submitted by</w:t>
      </w:r>
      <w:r w:rsidR="00FE6EC0" w:rsidRPr="00937EAC">
        <w:rPr>
          <w:b/>
          <w:bCs/>
          <w:i/>
          <w:iCs/>
          <w:color w:val="4F81BD" w:themeColor="accent1"/>
          <w:sz w:val="28"/>
          <w:szCs w:val="28"/>
          <w:u w:val="single"/>
        </w:rPr>
        <w:t xml:space="preserve"> </w:t>
      </w:r>
      <w:r w:rsidR="00887BED">
        <w:rPr>
          <w:b/>
          <w:bCs/>
          <w:i/>
          <w:iCs/>
          <w:color w:val="4F81BD" w:themeColor="accent1"/>
          <w:sz w:val="28"/>
          <w:szCs w:val="28"/>
          <w:u w:val="single"/>
        </w:rPr>
        <w:t>1</w:t>
      </w:r>
      <w:r w:rsidR="00162C38">
        <w:rPr>
          <w:b/>
          <w:bCs/>
          <w:i/>
          <w:iCs/>
          <w:color w:val="4F81BD" w:themeColor="accent1"/>
          <w:sz w:val="28"/>
          <w:szCs w:val="28"/>
          <w:u w:val="single"/>
        </w:rPr>
        <w:t>2 noon</w:t>
      </w:r>
      <w:r w:rsidR="00887BED">
        <w:rPr>
          <w:b/>
          <w:bCs/>
          <w:i/>
          <w:iCs/>
          <w:color w:val="4F81BD" w:themeColor="accent1"/>
          <w:sz w:val="28"/>
          <w:szCs w:val="28"/>
          <w:u w:val="single"/>
        </w:rPr>
        <w:t xml:space="preserve"> </w:t>
      </w:r>
      <w:r w:rsidR="00F74FB0">
        <w:rPr>
          <w:b/>
          <w:bCs/>
          <w:i/>
          <w:iCs/>
          <w:color w:val="4F81BD" w:themeColor="accent1"/>
          <w:sz w:val="28"/>
          <w:szCs w:val="28"/>
          <w:u w:val="single"/>
        </w:rPr>
        <w:t>Monda</w:t>
      </w:r>
      <w:r w:rsidR="00887BED">
        <w:rPr>
          <w:b/>
          <w:bCs/>
          <w:i/>
          <w:iCs/>
          <w:color w:val="4F81BD" w:themeColor="accent1"/>
          <w:sz w:val="28"/>
          <w:szCs w:val="28"/>
          <w:u w:val="single"/>
        </w:rPr>
        <w:t xml:space="preserve">y </w:t>
      </w:r>
      <w:r w:rsidR="00E61E92">
        <w:rPr>
          <w:b/>
          <w:bCs/>
          <w:i/>
          <w:iCs/>
          <w:color w:val="4F81BD" w:themeColor="accent1"/>
          <w:sz w:val="28"/>
          <w:szCs w:val="28"/>
          <w:u w:val="single"/>
        </w:rPr>
        <w:t>15</w:t>
      </w:r>
      <w:r w:rsidR="00887BED">
        <w:rPr>
          <w:b/>
          <w:bCs/>
          <w:i/>
          <w:iCs/>
          <w:color w:val="4F81BD" w:themeColor="accent1"/>
          <w:sz w:val="28"/>
          <w:szCs w:val="28"/>
          <w:u w:val="single"/>
        </w:rPr>
        <w:t xml:space="preserve"> </w:t>
      </w:r>
      <w:r w:rsidR="00F74FB0">
        <w:rPr>
          <w:b/>
          <w:bCs/>
          <w:i/>
          <w:iCs/>
          <w:color w:val="4F81BD" w:themeColor="accent1"/>
          <w:sz w:val="28"/>
          <w:szCs w:val="28"/>
          <w:u w:val="single"/>
        </w:rPr>
        <w:t>Nov</w:t>
      </w:r>
      <w:r w:rsidR="00887BED">
        <w:rPr>
          <w:b/>
          <w:bCs/>
          <w:i/>
          <w:iCs/>
          <w:color w:val="4F81BD" w:themeColor="accent1"/>
          <w:sz w:val="28"/>
          <w:szCs w:val="28"/>
          <w:u w:val="single"/>
        </w:rPr>
        <w:t xml:space="preserve">ember </w:t>
      </w:r>
      <w:r w:rsidR="00B53A49">
        <w:rPr>
          <w:b/>
          <w:bCs/>
          <w:i/>
          <w:iCs/>
          <w:color w:val="4F81BD" w:themeColor="accent1"/>
          <w:sz w:val="28"/>
          <w:szCs w:val="28"/>
          <w:u w:val="single"/>
        </w:rPr>
        <w:t>2021</w:t>
      </w:r>
      <w:r w:rsidR="00887BED">
        <w:rPr>
          <w:b/>
          <w:bCs/>
          <w:i/>
          <w:iCs/>
          <w:color w:val="4F81BD" w:themeColor="accent1"/>
          <w:sz w:val="28"/>
          <w:szCs w:val="28"/>
          <w:u w:val="single"/>
        </w:rPr>
        <w:t>.</w:t>
      </w:r>
    </w:p>
    <w:p w14:paraId="22853E20" w14:textId="77777777" w:rsidR="009A68A3" w:rsidRDefault="009A68A3" w:rsidP="00E962D4">
      <w:pPr>
        <w:pStyle w:val="Heading2"/>
        <w:jc w:val="both"/>
      </w:pPr>
    </w:p>
    <w:p w14:paraId="358B9481" w14:textId="6C7368B8" w:rsidR="00E0670E" w:rsidRDefault="00E0670E" w:rsidP="00E962D4">
      <w:pPr>
        <w:pStyle w:val="Heading2"/>
        <w:jc w:val="both"/>
      </w:pPr>
      <w:r w:rsidRPr="00301F23">
        <w:t>Section 1 – Applica</w:t>
      </w:r>
      <w:r w:rsidR="003757BC" w:rsidRPr="00301F23">
        <w:t>n</w:t>
      </w:r>
      <w:r w:rsidRPr="00301F23">
        <w:t>t details</w:t>
      </w:r>
    </w:p>
    <w:p w14:paraId="12410C51" w14:textId="77777777" w:rsidR="00CA1E06" w:rsidRPr="00CA1E06" w:rsidRDefault="00CA1E06" w:rsidP="00E962D4">
      <w:pPr>
        <w:jc w:val="both"/>
      </w:pPr>
    </w:p>
    <w:tbl>
      <w:tblPr>
        <w:tblStyle w:val="ListTable3-Accent11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80" w:firstRow="0" w:lastRow="0" w:firstColumn="1" w:lastColumn="1" w:noHBand="0" w:noVBand="0"/>
      </w:tblPr>
      <w:tblGrid>
        <w:gridCol w:w="3346"/>
        <w:gridCol w:w="5885"/>
      </w:tblGrid>
      <w:tr w:rsidR="003E0939" w:rsidRPr="00117B33" w14:paraId="4706613B" w14:textId="77777777" w:rsidTr="00CB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0229F2" w14:textId="3638E853" w:rsidR="00A21E9E" w:rsidRPr="00117B33" w:rsidRDefault="00381A06" w:rsidP="00E962D4">
            <w:pPr>
              <w:jc w:val="both"/>
            </w:pPr>
            <w:r>
              <w:t>N</w:t>
            </w:r>
            <w:r w:rsidR="00155C0D">
              <w:t>ame</w:t>
            </w:r>
            <w:r w:rsidR="00155C0D" w:rsidRPr="00391740"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5102273" w14:textId="77777777" w:rsidR="00A21E9E" w:rsidRPr="00117B33" w:rsidRDefault="00A21E9E" w:rsidP="00E962D4">
            <w:pPr>
              <w:jc w:val="both"/>
            </w:pPr>
          </w:p>
        </w:tc>
      </w:tr>
      <w:tr w:rsidR="00381A06" w:rsidRPr="00117B33" w14:paraId="59FAF7CB" w14:textId="77777777" w:rsidTr="00A97A8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tcBorders>
              <w:right w:val="single" w:sz="4" w:space="0" w:color="auto"/>
            </w:tcBorders>
          </w:tcPr>
          <w:p w14:paraId="037A2AD5" w14:textId="7675B741" w:rsidR="00381A06" w:rsidRDefault="00A97A82" w:rsidP="00E962D4">
            <w:pPr>
              <w:jc w:val="both"/>
            </w:pPr>
            <w:r>
              <w:t>Position: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85" w:type="dxa"/>
            <w:tcBorders>
              <w:left w:val="single" w:sz="4" w:space="0" w:color="auto"/>
            </w:tcBorders>
          </w:tcPr>
          <w:p w14:paraId="00C9D4F2" w14:textId="77777777" w:rsidR="00381A06" w:rsidRPr="00117B33" w:rsidRDefault="00381A06" w:rsidP="00E962D4">
            <w:pPr>
              <w:jc w:val="both"/>
            </w:pPr>
          </w:p>
        </w:tc>
      </w:tr>
      <w:tr w:rsidR="00243999" w:rsidRPr="00391740" w14:paraId="2E7EB2C2" w14:textId="77777777" w:rsidTr="00A9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tcBorders>
              <w:right w:val="none" w:sz="0" w:space="0" w:color="auto"/>
            </w:tcBorders>
          </w:tcPr>
          <w:p w14:paraId="5ACCEAE6" w14:textId="769F3E78" w:rsidR="00243999" w:rsidRPr="00391740" w:rsidRDefault="00243999" w:rsidP="00E962D4">
            <w:pPr>
              <w:jc w:val="both"/>
              <w:rPr>
                <w:b w:val="0"/>
                <w:bCs w:val="0"/>
              </w:rPr>
            </w:pPr>
            <w:r w:rsidRPr="00391740">
              <w:t>Phone: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8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</w:tcPr>
          <w:p w14:paraId="025C6AED" w14:textId="77777777" w:rsidR="00243999" w:rsidRPr="004A56AE" w:rsidRDefault="00243999" w:rsidP="00E962D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243999" w:rsidRPr="00391740" w14:paraId="187B835F" w14:textId="77777777" w:rsidTr="00977371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tcBorders>
              <w:right w:val="single" w:sz="4" w:space="0" w:color="auto"/>
            </w:tcBorders>
          </w:tcPr>
          <w:p w14:paraId="21F11CA6" w14:textId="562C6912" w:rsidR="00243999" w:rsidRDefault="00243999" w:rsidP="00E962D4">
            <w:pPr>
              <w:jc w:val="both"/>
            </w:pPr>
            <w:r w:rsidRPr="00391740">
              <w:t>Email: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85" w:type="dxa"/>
            <w:tcBorders>
              <w:left w:val="none" w:sz="0" w:space="0" w:color="auto"/>
            </w:tcBorders>
          </w:tcPr>
          <w:p w14:paraId="39E4C58D" w14:textId="77777777" w:rsidR="00243999" w:rsidRPr="00E67CFB" w:rsidRDefault="00243999" w:rsidP="00E962D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880B77" w:rsidRPr="00391740" w14:paraId="2A491495" w14:textId="77777777" w:rsidTr="00664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tcBorders>
              <w:right w:val="none" w:sz="0" w:space="0" w:color="auto"/>
            </w:tcBorders>
          </w:tcPr>
          <w:p w14:paraId="28D82252" w14:textId="77777777" w:rsidR="00880B77" w:rsidRPr="00391740" w:rsidRDefault="00880B77" w:rsidP="00E962D4">
            <w:pPr>
              <w:jc w:val="both"/>
            </w:pPr>
            <w:r>
              <w:t>Organisation: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8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</w:tcPr>
          <w:p w14:paraId="06A95C5D" w14:textId="77777777" w:rsidR="00880B77" w:rsidRPr="00391740" w:rsidRDefault="00880B77" w:rsidP="00E962D4">
            <w:pPr>
              <w:jc w:val="both"/>
            </w:pPr>
          </w:p>
        </w:tc>
      </w:tr>
      <w:tr w:rsidR="00880B77" w:rsidRPr="00E67CFB" w14:paraId="4D6F75A1" w14:textId="77777777" w:rsidTr="00D07B20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tcBorders>
              <w:right w:val="single" w:sz="4" w:space="0" w:color="auto"/>
            </w:tcBorders>
          </w:tcPr>
          <w:p w14:paraId="2F9B7E23" w14:textId="77777777" w:rsidR="00880B77" w:rsidRPr="00391740" w:rsidRDefault="00880B77" w:rsidP="00E962D4">
            <w:pPr>
              <w:jc w:val="both"/>
            </w:pPr>
            <w:r>
              <w:t>Research Group: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85" w:type="dxa"/>
          </w:tcPr>
          <w:p w14:paraId="7B42D197" w14:textId="77777777" w:rsidR="00880B77" w:rsidRPr="00E67CFB" w:rsidRDefault="00880B77" w:rsidP="00E962D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243999" w:rsidRPr="00391740" w14:paraId="52920CD3" w14:textId="77777777" w:rsidTr="00CB6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tcBorders>
              <w:right w:val="none" w:sz="0" w:space="0" w:color="auto"/>
            </w:tcBorders>
          </w:tcPr>
          <w:p w14:paraId="7BDF8E4C" w14:textId="0BFEBE3C" w:rsidR="00243999" w:rsidRPr="00391740" w:rsidRDefault="00243999" w:rsidP="00E962D4">
            <w:pPr>
              <w:jc w:val="both"/>
            </w:pPr>
            <w:r>
              <w:t>Address: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85" w:type="dxa"/>
            <w:tcBorders>
              <w:left w:val="none" w:sz="0" w:space="0" w:color="auto"/>
            </w:tcBorders>
          </w:tcPr>
          <w:p w14:paraId="4A62FD09" w14:textId="77777777" w:rsidR="00243999" w:rsidRPr="00391740" w:rsidRDefault="00243999" w:rsidP="00E962D4">
            <w:pPr>
              <w:jc w:val="both"/>
            </w:pPr>
          </w:p>
        </w:tc>
      </w:tr>
    </w:tbl>
    <w:p w14:paraId="791FCF57" w14:textId="77777777" w:rsidR="00A97A82" w:rsidRPr="00B92FD9" w:rsidRDefault="00A97A82" w:rsidP="00E962D4">
      <w:pPr>
        <w:pStyle w:val="Heading2"/>
        <w:spacing w:before="240" w:after="120"/>
        <w:jc w:val="both"/>
        <w:rPr>
          <w:sz w:val="22"/>
          <w:szCs w:val="22"/>
        </w:rPr>
      </w:pPr>
    </w:p>
    <w:tbl>
      <w:tblPr>
        <w:tblStyle w:val="ListTable3-Accent11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80" w:firstRow="0" w:lastRow="0" w:firstColumn="1" w:lastColumn="1" w:noHBand="0" w:noVBand="0"/>
      </w:tblPr>
      <w:tblGrid>
        <w:gridCol w:w="3346"/>
        <w:gridCol w:w="5885"/>
      </w:tblGrid>
      <w:tr w:rsidR="00A97A82" w:rsidRPr="00117B33" w14:paraId="5EADA75B" w14:textId="77777777" w:rsidTr="00D47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8926538" w14:textId="00B883DF" w:rsidR="00A97A82" w:rsidRPr="00117B33" w:rsidRDefault="00A97A82" w:rsidP="00E962D4">
            <w:pPr>
              <w:jc w:val="both"/>
            </w:pPr>
            <w:r>
              <w:t xml:space="preserve">PhD </w:t>
            </w:r>
            <w:r w:rsidR="00D401D6">
              <w:t>conferral date</w:t>
            </w:r>
            <w:r w:rsidRPr="00391740"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341CEF7" w14:textId="77777777" w:rsidR="00A97A82" w:rsidRPr="00117B33" w:rsidRDefault="00A97A82" w:rsidP="00E962D4">
            <w:pPr>
              <w:jc w:val="both"/>
            </w:pPr>
          </w:p>
        </w:tc>
      </w:tr>
      <w:tr w:rsidR="00A97A82" w:rsidRPr="00117B33" w14:paraId="239ABC67" w14:textId="77777777" w:rsidTr="00D4757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tcBorders>
              <w:right w:val="single" w:sz="4" w:space="0" w:color="auto"/>
            </w:tcBorders>
          </w:tcPr>
          <w:p w14:paraId="46FA2ECA" w14:textId="25048878" w:rsidR="00A97A82" w:rsidRDefault="0014700B" w:rsidP="00E962D4">
            <w:pPr>
              <w:jc w:val="both"/>
            </w:pPr>
            <w:r>
              <w:t xml:space="preserve">Career </w:t>
            </w:r>
            <w:r w:rsidR="005F52C4">
              <w:t>disruptions details: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85" w:type="dxa"/>
            <w:tcBorders>
              <w:left w:val="single" w:sz="4" w:space="0" w:color="auto"/>
            </w:tcBorders>
          </w:tcPr>
          <w:p w14:paraId="491D35DD" w14:textId="01B5F28A" w:rsidR="00A97A82" w:rsidRPr="00913910" w:rsidRDefault="00470FA1" w:rsidP="00E962D4">
            <w:pPr>
              <w:jc w:val="both"/>
              <w:rPr>
                <w:b w:val="0"/>
                <w:bCs w:val="0"/>
                <w:i/>
                <w:iCs/>
                <w:color w:val="00B050"/>
              </w:rPr>
            </w:pPr>
            <w:r>
              <w:rPr>
                <w:b w:val="0"/>
                <w:bCs w:val="0"/>
                <w:i/>
                <w:iCs/>
                <w:color w:val="00B050"/>
              </w:rPr>
              <w:t>if applicable</w:t>
            </w:r>
          </w:p>
          <w:p w14:paraId="501498C3" w14:textId="77777777" w:rsidR="006774E1" w:rsidRDefault="006774E1" w:rsidP="00E962D4">
            <w:pPr>
              <w:jc w:val="both"/>
              <w:rPr>
                <w:b w:val="0"/>
                <w:bCs w:val="0"/>
              </w:rPr>
            </w:pPr>
          </w:p>
          <w:p w14:paraId="368FBA8D" w14:textId="77777777" w:rsidR="006774E1" w:rsidRDefault="006774E1" w:rsidP="00E962D4">
            <w:pPr>
              <w:jc w:val="both"/>
              <w:rPr>
                <w:b w:val="0"/>
                <w:bCs w:val="0"/>
              </w:rPr>
            </w:pPr>
          </w:p>
          <w:p w14:paraId="3AE88F94" w14:textId="77777777" w:rsidR="006774E1" w:rsidRDefault="006774E1" w:rsidP="00E962D4">
            <w:pPr>
              <w:jc w:val="both"/>
              <w:rPr>
                <w:b w:val="0"/>
                <w:bCs w:val="0"/>
              </w:rPr>
            </w:pPr>
          </w:p>
          <w:p w14:paraId="47FD2D01" w14:textId="77777777" w:rsidR="00116D4C" w:rsidRDefault="00116D4C" w:rsidP="00E962D4">
            <w:pPr>
              <w:jc w:val="both"/>
              <w:rPr>
                <w:b w:val="0"/>
                <w:bCs w:val="0"/>
              </w:rPr>
            </w:pPr>
          </w:p>
          <w:p w14:paraId="4AEFEA68" w14:textId="77777777" w:rsidR="006774E1" w:rsidRDefault="006774E1" w:rsidP="00E962D4">
            <w:pPr>
              <w:jc w:val="both"/>
              <w:rPr>
                <w:b w:val="0"/>
                <w:bCs w:val="0"/>
              </w:rPr>
            </w:pPr>
          </w:p>
          <w:p w14:paraId="06E1E855" w14:textId="3AE0537E" w:rsidR="006774E1" w:rsidRPr="00117B33" w:rsidRDefault="006774E1" w:rsidP="00E962D4">
            <w:pPr>
              <w:jc w:val="both"/>
            </w:pPr>
          </w:p>
        </w:tc>
      </w:tr>
    </w:tbl>
    <w:p w14:paraId="566FEEA0" w14:textId="77777777" w:rsidR="00B92FD9" w:rsidRDefault="00B92FD9" w:rsidP="00E962D4">
      <w:pPr>
        <w:tabs>
          <w:tab w:val="center" w:pos="8856"/>
        </w:tabs>
        <w:spacing w:after="94"/>
        <w:jc w:val="both"/>
      </w:pPr>
    </w:p>
    <w:p w14:paraId="6E0361CF" w14:textId="1F225907" w:rsidR="00DF61C7" w:rsidRDefault="00DF61C7" w:rsidP="00E962D4">
      <w:pPr>
        <w:tabs>
          <w:tab w:val="center" w:pos="8856"/>
        </w:tabs>
        <w:spacing w:after="94"/>
        <w:jc w:val="both"/>
      </w:pPr>
      <w:r>
        <w:lastRenderedPageBreak/>
        <w:t xml:space="preserve">I am an Aboriginal or Torres Strait Islander Person:  </w:t>
      </w:r>
      <w:r>
        <w:tab/>
        <w:t xml:space="preserve"> </w:t>
      </w:r>
    </w:p>
    <w:p w14:paraId="12CC427B" w14:textId="77777777" w:rsidR="00DF61C7" w:rsidRDefault="00DF61C7" w:rsidP="00E962D4">
      <w:pPr>
        <w:tabs>
          <w:tab w:val="center" w:pos="8856"/>
        </w:tabs>
        <w:spacing w:after="70"/>
        <w:jc w:val="both"/>
      </w:pPr>
      <w:r>
        <w:rPr>
          <w:rFonts w:ascii="Segoe UI Symbol" w:eastAsia="Segoe UI Symbol" w:hAnsi="Segoe UI Symbol" w:cs="Segoe UI Symbol"/>
        </w:rPr>
        <w:t>☐</w:t>
      </w:r>
      <w:r>
        <w:t xml:space="preserve"> Yes  </w:t>
      </w:r>
      <w:r>
        <w:tab/>
        <w:t xml:space="preserve"> </w:t>
      </w:r>
    </w:p>
    <w:p w14:paraId="411F1AF6" w14:textId="77777777" w:rsidR="00DF61C7" w:rsidRDefault="00DF61C7" w:rsidP="00E962D4">
      <w:pPr>
        <w:spacing w:after="0"/>
        <w:jc w:val="both"/>
      </w:pPr>
      <w:r>
        <w:rPr>
          <w:rFonts w:ascii="Segoe UI Symbol" w:eastAsia="Segoe UI Symbol" w:hAnsi="Segoe UI Symbol" w:cs="Segoe UI Symbol"/>
        </w:rPr>
        <w:t>☐</w:t>
      </w:r>
      <w:r>
        <w:t xml:space="preserve"> No  </w:t>
      </w:r>
    </w:p>
    <w:p w14:paraId="615A24A2" w14:textId="77777777" w:rsidR="00DF61C7" w:rsidRDefault="00DF61C7" w:rsidP="00E962D4">
      <w:pPr>
        <w:spacing w:after="152" w:line="259" w:lineRule="auto"/>
        <w:jc w:val="both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5DD0B571" wp14:editId="2ACDA517">
                <wp:extent cx="5727954" cy="9144"/>
                <wp:effectExtent l="0" t="0" r="0" b="0"/>
                <wp:docPr id="7273" name="Group 7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954" cy="9144"/>
                          <a:chOff x="0" y="0"/>
                          <a:chExt cx="5727954" cy="9144"/>
                        </a:xfrm>
                      </wpg:grpSpPr>
                      <wps:wsp>
                        <wps:cNvPr id="9103" name="Shape 9103"/>
                        <wps:cNvSpPr/>
                        <wps:spPr>
                          <a:xfrm>
                            <a:off x="0" y="0"/>
                            <a:ext cx="5554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80" h="9144">
                                <a:moveTo>
                                  <a:pt x="0" y="0"/>
                                </a:moveTo>
                                <a:lnTo>
                                  <a:pt x="5554980" y="0"/>
                                </a:lnTo>
                                <a:lnTo>
                                  <a:pt x="5554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B22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4" name="Shape 9104"/>
                        <wps:cNvSpPr/>
                        <wps:spPr>
                          <a:xfrm>
                            <a:off x="55549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B22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5" name="Shape 9105"/>
                        <wps:cNvSpPr/>
                        <wps:spPr>
                          <a:xfrm>
                            <a:off x="5564124" y="0"/>
                            <a:ext cx="1638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30" h="9144">
                                <a:moveTo>
                                  <a:pt x="0" y="0"/>
                                </a:moveTo>
                                <a:lnTo>
                                  <a:pt x="163830" y="0"/>
                                </a:lnTo>
                                <a:lnTo>
                                  <a:pt x="1638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B22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3E7556" id="Group 7273" o:spid="_x0000_s1026" style="width:451pt;height:.7pt;mso-position-horizontal-relative:char;mso-position-vertical-relative:line" coordsize="5727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">
                <v:shape id="Shape 9103" o:spid="_x0000_s1027" style="position:absolute;width:55549;height:91;visibility:visible;mso-wrap-style:square;v-text-anchor:top" coordsize="55549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" path="m,l5554980,r,9144l,9144,,e" fillcolor="#0b2240" stroked="f" strokeweight="0">
                  <v:stroke miterlimit="83231f" joinstyle="miter"/>
                  <v:path arrowok="t" textboxrect="0,0,5554980,9144"/>
                </v:shape>
                <v:shape id="Shape 9104" o:spid="_x0000_s1028" style="position:absolute;left:5554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" path="m,l9144,r,9144l,9144,,e" fillcolor="#0b2240" stroked="f" strokeweight="0">
                  <v:stroke miterlimit="83231f" joinstyle="miter"/>
                  <v:path arrowok="t" textboxrect="0,0,9144,9144"/>
                </v:shape>
                <v:shape id="Shape 9105" o:spid="_x0000_s1029" style="position:absolute;left:55641;width:1638;height:91;visibility:visible;mso-wrap-style:square;v-text-anchor:top" coordsize="1638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" path="m,l163830,r,9144l,9144,,e" fillcolor="#0b2240" stroked="f" strokeweight="0">
                  <v:stroke miterlimit="83231f" joinstyle="miter"/>
                  <v:path arrowok="t" textboxrect="0,0,163830,9144"/>
                </v:shape>
                <w10:anchorlock/>
              </v:group>
            </w:pict>
          </mc:Fallback>
        </mc:AlternateContent>
      </w:r>
    </w:p>
    <w:p w14:paraId="5A3C4FD0" w14:textId="77777777" w:rsidR="00DF61C7" w:rsidRDefault="00DF61C7" w:rsidP="00E962D4">
      <w:pPr>
        <w:tabs>
          <w:tab w:val="center" w:pos="8856"/>
        </w:tabs>
        <w:spacing w:after="193"/>
        <w:jc w:val="both"/>
      </w:pPr>
      <w:r>
        <w:t xml:space="preserve">NSW CVRN Membership status.  You need to be a member of the NSW CVRN to apply.  </w:t>
      </w:r>
      <w:r>
        <w:tab/>
      </w:r>
      <w:r>
        <w:rPr>
          <w:sz w:val="16"/>
        </w:rPr>
        <w:t xml:space="preserve"> </w:t>
      </w:r>
    </w:p>
    <w:p w14:paraId="56CECD28" w14:textId="77777777" w:rsidR="00DF61C7" w:rsidRDefault="00DF61C7" w:rsidP="00E962D4">
      <w:pPr>
        <w:jc w:val="both"/>
      </w:pPr>
      <w:r>
        <w:rPr>
          <w:rFonts w:ascii="Segoe UI Symbol" w:eastAsia="Segoe UI Symbol" w:hAnsi="Segoe UI Symbol" w:cs="Segoe UI Symbol"/>
        </w:rPr>
        <w:t>☐</w:t>
      </w:r>
      <w:r>
        <w:t xml:space="preserve"> I am a member of the NSW CVRN  </w:t>
      </w:r>
    </w:p>
    <w:p w14:paraId="0650F476" w14:textId="77777777" w:rsidR="00DF61C7" w:rsidRDefault="00DF61C7" w:rsidP="00E962D4">
      <w:pPr>
        <w:spacing w:after="135"/>
        <w:jc w:val="both"/>
      </w:pPr>
      <w:r>
        <w:rPr>
          <w:rFonts w:ascii="Segoe UI Symbol" w:eastAsia="Segoe UI Symbol" w:hAnsi="Segoe UI Symbol" w:cs="Segoe UI Symbol"/>
        </w:rPr>
        <w:t>☐</w:t>
      </w:r>
      <w:r>
        <w:t xml:space="preserve"> I am not a member of the NSW CVRN </w:t>
      </w:r>
    </w:p>
    <w:p w14:paraId="6C6AAFA1" w14:textId="24873063" w:rsidR="00B92FD9" w:rsidRDefault="00DF61C7" w:rsidP="00E962D4">
      <w:pPr>
        <w:jc w:val="both"/>
      </w:pPr>
      <w:r>
        <w:t xml:space="preserve">For more information or to become a member </w:t>
      </w:r>
      <w:hyperlink r:id="rId13">
        <w:r>
          <w:rPr>
            <w:rFonts w:ascii="Arial" w:eastAsia="Arial" w:hAnsi="Arial" w:cs="Arial"/>
            <w:b/>
            <w:u w:val="single" w:color="0B2240"/>
          </w:rPr>
          <w:t>click here</w:t>
        </w:r>
      </w:hyperlink>
      <w:hyperlink r:id="rId14">
        <w:r>
          <w:t xml:space="preserve"> </w:t>
        </w:r>
      </w:hyperlink>
      <w:r>
        <w:t xml:space="preserve">or email CVRN at </w:t>
      </w:r>
      <w:hyperlink r:id="rId15" w:history="1">
        <w:r w:rsidR="00140079" w:rsidRPr="00693A77">
          <w:rPr>
            <w:rStyle w:val="Hyperlink"/>
            <w:rFonts w:ascii="Arial" w:eastAsia="Arial" w:hAnsi="Arial" w:cs="Arial"/>
            <w:b/>
          </w:rPr>
          <w:t>cvrn@heartfoundation.org.au</w:t>
        </w:r>
      </w:hyperlink>
      <w:r>
        <w:t xml:space="preserve">. </w:t>
      </w:r>
    </w:p>
    <w:p w14:paraId="799216C6" w14:textId="77777777" w:rsidR="00B06198" w:rsidRDefault="00B06198" w:rsidP="00E962D4">
      <w:pPr>
        <w:jc w:val="both"/>
      </w:pPr>
    </w:p>
    <w:p w14:paraId="064ED8CC" w14:textId="327625BA" w:rsidR="00B92FD9" w:rsidRDefault="00B92FD9" w:rsidP="00E962D4">
      <w:pPr>
        <w:jc w:val="both"/>
      </w:pPr>
      <w:r>
        <w:t xml:space="preserve">Please list details of the broader research team involved in the proposed project. Add </w:t>
      </w:r>
      <w:r w:rsidR="00EA4109">
        <w:t xml:space="preserve">additional </w:t>
      </w:r>
      <w:r>
        <w:t xml:space="preserve">rows </w:t>
      </w:r>
      <w:r w:rsidR="00EA4109">
        <w:t>as required</w:t>
      </w:r>
      <w:r>
        <w:t>.</w:t>
      </w:r>
    </w:p>
    <w:tbl>
      <w:tblPr>
        <w:tblStyle w:val="ListTable3-Accent11"/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80" w:firstRow="0" w:lastRow="0" w:firstColumn="1" w:lastColumn="1" w:noHBand="0" w:noVBand="0"/>
      </w:tblPr>
      <w:tblGrid>
        <w:gridCol w:w="1838"/>
        <w:gridCol w:w="2693"/>
        <w:gridCol w:w="4436"/>
      </w:tblGrid>
      <w:tr w:rsidR="00B92FD9" w:rsidRPr="00117B33" w14:paraId="4B84F7EE" w14:textId="77777777" w:rsidTr="00B9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2AADBEE" w14:textId="46A6972F" w:rsidR="00B92FD9" w:rsidRPr="00B92FD9" w:rsidRDefault="00B92FD9" w:rsidP="00E962D4">
            <w:pPr>
              <w:jc w:val="both"/>
            </w:pPr>
            <w:r w:rsidRPr="00B92FD9"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3BA1BC42" w14:textId="72474137" w:rsidR="00B92FD9" w:rsidRPr="00B92FD9" w:rsidRDefault="00B92FD9" w:rsidP="00E962D4">
            <w:pPr>
              <w:jc w:val="both"/>
              <w:rPr>
                <w:b/>
                <w:bCs/>
              </w:rPr>
            </w:pPr>
            <w:r w:rsidRPr="00B92FD9">
              <w:rPr>
                <w:b/>
                <w:bCs/>
              </w:rPr>
              <w:t>Position</w:t>
            </w:r>
            <w:r>
              <w:rPr>
                <w:b/>
                <w:bCs/>
              </w:rPr>
              <w:t xml:space="preserve"> and Organisation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36" w:type="dxa"/>
          </w:tcPr>
          <w:p w14:paraId="6FC3F46D" w14:textId="3B2BBF3E" w:rsidR="00B92FD9" w:rsidRPr="00117B33" w:rsidRDefault="00B92FD9" w:rsidP="00E962D4">
            <w:pPr>
              <w:jc w:val="both"/>
            </w:pPr>
            <w:r>
              <w:t>Role in project</w:t>
            </w:r>
          </w:p>
        </w:tc>
      </w:tr>
      <w:tr w:rsidR="00B92FD9" w:rsidRPr="00117B33" w14:paraId="0D28D5DD" w14:textId="77777777" w:rsidTr="00B92FD9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single" w:sz="4" w:space="0" w:color="auto"/>
            </w:tcBorders>
          </w:tcPr>
          <w:p w14:paraId="47283975" w14:textId="47FF7516" w:rsidR="00B92FD9" w:rsidRDefault="00B92FD9" w:rsidP="00E962D4">
            <w:pPr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tcBorders>
              <w:right w:val="single" w:sz="4" w:space="0" w:color="auto"/>
            </w:tcBorders>
          </w:tcPr>
          <w:p w14:paraId="51847A3E" w14:textId="77777777" w:rsidR="00B92FD9" w:rsidRPr="00117B33" w:rsidRDefault="00B92FD9" w:rsidP="00E962D4">
            <w:pPr>
              <w:jc w:val="both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36" w:type="dxa"/>
            <w:tcBorders>
              <w:left w:val="single" w:sz="4" w:space="0" w:color="auto"/>
            </w:tcBorders>
          </w:tcPr>
          <w:p w14:paraId="6D3108BB" w14:textId="46C01222" w:rsidR="00B92FD9" w:rsidRPr="00117B33" w:rsidRDefault="00B92FD9" w:rsidP="00E962D4">
            <w:pPr>
              <w:jc w:val="both"/>
            </w:pPr>
          </w:p>
        </w:tc>
      </w:tr>
      <w:tr w:rsidR="00B92FD9" w:rsidRPr="00391740" w14:paraId="3E8F22A1" w14:textId="77777777" w:rsidTr="00B92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2A1305C" w14:textId="18547695" w:rsidR="00B92FD9" w:rsidRPr="00391740" w:rsidRDefault="00B92FD9" w:rsidP="00E962D4">
            <w:pPr>
              <w:jc w:val="both"/>
              <w:rPr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10F27B31" w14:textId="77777777" w:rsidR="00B92FD9" w:rsidRPr="004A56AE" w:rsidRDefault="00B92FD9" w:rsidP="00E962D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14:paraId="2CC938A7" w14:textId="625278D5" w:rsidR="00B92FD9" w:rsidRPr="004A56AE" w:rsidRDefault="00B92FD9" w:rsidP="00E962D4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B92FD9" w:rsidRPr="00391740" w14:paraId="5B396AEE" w14:textId="77777777" w:rsidTr="00B92FD9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right w:val="single" w:sz="4" w:space="0" w:color="auto"/>
            </w:tcBorders>
          </w:tcPr>
          <w:p w14:paraId="14304AAA" w14:textId="7B55E96C" w:rsidR="00B92FD9" w:rsidRDefault="00B92FD9" w:rsidP="00E962D4">
            <w:pPr>
              <w:jc w:val="both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14:paraId="05BF8A1D" w14:textId="77777777" w:rsidR="00B92FD9" w:rsidRPr="00E67CFB" w:rsidRDefault="00B92FD9" w:rsidP="00E962D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36" w:type="dxa"/>
          </w:tcPr>
          <w:p w14:paraId="1BAD1CDF" w14:textId="416CCB49" w:rsidR="00B92FD9" w:rsidRPr="00E67CFB" w:rsidRDefault="00B92FD9" w:rsidP="00E962D4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0423864" w14:textId="3FB35500" w:rsidR="00DF61C7" w:rsidRDefault="00DF61C7" w:rsidP="00E962D4">
      <w:pPr>
        <w:spacing w:line="252" w:lineRule="auto"/>
        <w:jc w:val="both"/>
        <w:rPr>
          <w:rFonts w:eastAsiaTheme="majorEastAsia"/>
          <w:b/>
          <w:bCs/>
          <w:color w:val="4F81BD" w:themeColor="accent1"/>
          <w:sz w:val="32"/>
          <w:szCs w:val="26"/>
        </w:rPr>
      </w:pPr>
    </w:p>
    <w:p w14:paraId="104DA82C" w14:textId="6F440A0B" w:rsidR="003757BC" w:rsidRPr="00301F23" w:rsidRDefault="003757BC" w:rsidP="00E962D4">
      <w:pPr>
        <w:pStyle w:val="Heading2"/>
        <w:spacing w:before="240" w:after="120"/>
        <w:jc w:val="both"/>
      </w:pPr>
      <w:r w:rsidRPr="00301F23">
        <w:t xml:space="preserve">Section 2 – </w:t>
      </w:r>
      <w:r w:rsidR="00DD1ACF">
        <w:t>Facility</w:t>
      </w:r>
      <w:r w:rsidRPr="00301F23">
        <w:t xml:space="preserve"> details </w:t>
      </w:r>
    </w:p>
    <w:p w14:paraId="1728AA0D" w14:textId="01DF1A82" w:rsidR="00301F23" w:rsidRDefault="00BC5215" w:rsidP="00E962D4">
      <w:pPr>
        <w:jc w:val="both"/>
        <w:rPr>
          <w:iCs/>
        </w:rPr>
      </w:pPr>
      <w:r w:rsidRPr="0041177F">
        <w:rPr>
          <w:b/>
          <w:bCs/>
          <w:iCs/>
        </w:rPr>
        <w:t>Note</w:t>
      </w:r>
      <w:r w:rsidRPr="0041177F">
        <w:rPr>
          <w:iCs/>
        </w:rPr>
        <w:t xml:space="preserve">: Projects accessing multiple </w:t>
      </w:r>
      <w:hyperlink r:id="rId16" w:history="1">
        <w:r w:rsidR="001470E2" w:rsidRPr="00751A04">
          <w:rPr>
            <w:rStyle w:val="Hyperlink"/>
            <w:iCs/>
          </w:rPr>
          <w:t>Innovation Centre</w:t>
        </w:r>
      </w:hyperlink>
      <w:r w:rsidRPr="0041177F">
        <w:rPr>
          <w:iCs/>
        </w:rPr>
        <w:t xml:space="preserve"> facilities are eligible. </w:t>
      </w:r>
      <w:r w:rsidR="00087D21" w:rsidRPr="0041177F">
        <w:rPr>
          <w:iCs/>
        </w:rPr>
        <w:t xml:space="preserve">Please check </w:t>
      </w:r>
      <w:r w:rsidR="00D80506">
        <w:rPr>
          <w:iCs/>
        </w:rPr>
        <w:t xml:space="preserve">the box for </w:t>
      </w:r>
      <w:r w:rsidR="00087D21" w:rsidRPr="0041177F">
        <w:rPr>
          <w:iCs/>
        </w:rPr>
        <w:t xml:space="preserve">each Facility the </w:t>
      </w:r>
      <w:r w:rsidR="0041177F" w:rsidRPr="0041177F">
        <w:rPr>
          <w:iCs/>
        </w:rPr>
        <w:t xml:space="preserve">proposed </w:t>
      </w:r>
      <w:r w:rsidR="00087D21" w:rsidRPr="0041177F">
        <w:rPr>
          <w:iCs/>
        </w:rPr>
        <w:t xml:space="preserve">project </w:t>
      </w:r>
      <w:r w:rsidR="0041177F" w:rsidRPr="0041177F">
        <w:rPr>
          <w:iCs/>
        </w:rPr>
        <w:t>will</w:t>
      </w:r>
      <w:r w:rsidR="00AA0D31" w:rsidRPr="0041177F">
        <w:rPr>
          <w:iCs/>
        </w:rPr>
        <w:t xml:space="preserve"> access.</w:t>
      </w:r>
    </w:p>
    <w:p w14:paraId="723BA002" w14:textId="77777777" w:rsidR="0041177F" w:rsidRPr="0041177F" w:rsidRDefault="0041177F" w:rsidP="00E962D4">
      <w:pPr>
        <w:jc w:val="both"/>
        <w:rPr>
          <w:iCs/>
        </w:rPr>
      </w:pPr>
    </w:p>
    <w:p w14:paraId="41399F91" w14:textId="066DD1EA" w:rsidR="00AA0D31" w:rsidRDefault="00D413B3" w:rsidP="00E962D4">
      <w:pPr>
        <w:jc w:val="both"/>
        <w:rPr>
          <w:iCs/>
        </w:rPr>
      </w:pPr>
      <w:r>
        <w:rPr>
          <w:iCs/>
        </w:rPr>
        <w:t>Stem Cell Production Facility</w:t>
      </w:r>
      <w:r w:rsidR="00DD1ACF">
        <w:rPr>
          <w:iCs/>
        </w:rPr>
        <w:tab/>
      </w:r>
      <w:r w:rsidR="00DD1ACF">
        <w:rPr>
          <w:iCs/>
        </w:rPr>
        <w:tab/>
      </w:r>
      <w:sdt>
        <w:sdtPr>
          <w:rPr>
            <w:iCs/>
          </w:rPr>
          <w:id w:val="194796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CF"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6E144AAF" w14:textId="0328EC68" w:rsidR="00D413B3" w:rsidRDefault="00D413B3" w:rsidP="00E962D4">
      <w:pPr>
        <w:jc w:val="both"/>
        <w:rPr>
          <w:iCs/>
        </w:rPr>
      </w:pPr>
      <w:r>
        <w:rPr>
          <w:iCs/>
        </w:rPr>
        <w:t>Cell Function &amp; Screening Facility</w:t>
      </w:r>
      <w:r w:rsidR="00DD1ACF">
        <w:rPr>
          <w:iCs/>
        </w:rPr>
        <w:tab/>
      </w:r>
      <w:sdt>
        <w:sdtPr>
          <w:rPr>
            <w:iCs/>
          </w:rPr>
          <w:id w:val="-818884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CF"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2E4EEE43" w14:textId="4DFA89C7" w:rsidR="00D413B3" w:rsidRDefault="00D413B3" w:rsidP="00E962D4">
      <w:pPr>
        <w:jc w:val="both"/>
        <w:rPr>
          <w:iCs/>
        </w:rPr>
      </w:pPr>
      <w:r>
        <w:rPr>
          <w:iCs/>
        </w:rPr>
        <w:t>Micro Imaging Facility</w:t>
      </w:r>
      <w:r w:rsidR="00DD1ACF">
        <w:rPr>
          <w:iCs/>
        </w:rPr>
        <w:tab/>
      </w:r>
      <w:r w:rsidR="00DD1ACF">
        <w:rPr>
          <w:iCs/>
        </w:rPr>
        <w:tab/>
      </w:r>
      <w:r w:rsidR="00DD1ACF">
        <w:rPr>
          <w:iCs/>
        </w:rPr>
        <w:tab/>
      </w:r>
      <w:sdt>
        <w:sdtPr>
          <w:rPr>
            <w:iCs/>
          </w:rPr>
          <w:id w:val="-557320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CF"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3FC0EFE3" w14:textId="6C7FD729" w:rsidR="00D413B3" w:rsidRDefault="00D413B3" w:rsidP="00E962D4">
      <w:pPr>
        <w:jc w:val="both"/>
        <w:rPr>
          <w:iCs/>
        </w:rPr>
      </w:pPr>
      <w:r>
        <w:rPr>
          <w:iCs/>
        </w:rPr>
        <w:t>Preclinical Imaging Facility</w:t>
      </w:r>
      <w:r w:rsidR="00DD1ACF">
        <w:rPr>
          <w:iCs/>
        </w:rPr>
        <w:tab/>
      </w:r>
      <w:r w:rsidR="00DD1ACF">
        <w:rPr>
          <w:iCs/>
        </w:rPr>
        <w:tab/>
      </w:r>
      <w:sdt>
        <w:sdtPr>
          <w:rPr>
            <w:iCs/>
          </w:rPr>
          <w:id w:val="-137714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CF"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69FC94A3" w14:textId="7E3157E7" w:rsidR="00D413B3" w:rsidRDefault="00D413B3" w:rsidP="00E962D4">
      <w:pPr>
        <w:jc w:val="both"/>
        <w:rPr>
          <w:iCs/>
        </w:rPr>
      </w:pPr>
      <w:r>
        <w:rPr>
          <w:iCs/>
        </w:rPr>
        <w:t>Clinical Imaging Facility</w:t>
      </w:r>
      <w:r w:rsidR="00DD1ACF">
        <w:rPr>
          <w:iCs/>
        </w:rPr>
        <w:tab/>
      </w:r>
      <w:r w:rsidR="00DD1ACF">
        <w:rPr>
          <w:iCs/>
        </w:rPr>
        <w:tab/>
      </w:r>
      <w:r w:rsidR="00DD1ACF">
        <w:rPr>
          <w:iCs/>
        </w:rPr>
        <w:tab/>
      </w:r>
      <w:sdt>
        <w:sdtPr>
          <w:rPr>
            <w:iCs/>
          </w:rPr>
          <w:id w:val="-171881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CF"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21C10A7D" w14:textId="162D5CD7" w:rsidR="00D413B3" w:rsidRDefault="00D413B3" w:rsidP="00E962D4">
      <w:pPr>
        <w:jc w:val="both"/>
        <w:rPr>
          <w:iCs/>
        </w:rPr>
      </w:pPr>
      <w:r>
        <w:rPr>
          <w:iCs/>
        </w:rPr>
        <w:t>Metabolomics Facility</w:t>
      </w:r>
      <w:r w:rsidR="00DD1ACF">
        <w:rPr>
          <w:iCs/>
        </w:rPr>
        <w:tab/>
      </w:r>
      <w:r w:rsidR="00DD1ACF">
        <w:rPr>
          <w:iCs/>
        </w:rPr>
        <w:tab/>
      </w:r>
      <w:r w:rsidR="00DD1ACF">
        <w:rPr>
          <w:iCs/>
        </w:rPr>
        <w:tab/>
      </w:r>
      <w:sdt>
        <w:sdtPr>
          <w:rPr>
            <w:iCs/>
          </w:rPr>
          <w:id w:val="17547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ACF"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73BBDA21" w14:textId="7BBDC4C0" w:rsidR="00DD1ACF" w:rsidRPr="00AA0D31" w:rsidRDefault="00DD1ACF" w:rsidP="00E962D4">
      <w:pPr>
        <w:jc w:val="both"/>
        <w:rPr>
          <w:iCs/>
        </w:rPr>
      </w:pPr>
      <w:r>
        <w:rPr>
          <w:iCs/>
        </w:rPr>
        <w:t>Cryo-EM Facility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sdt>
        <w:sdtPr>
          <w:rPr>
            <w:iCs/>
          </w:rPr>
          <w:id w:val="182631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Cs/>
            </w:rPr>
            <w:t>☐</w:t>
          </w:r>
        </w:sdtContent>
      </w:sdt>
    </w:p>
    <w:p w14:paraId="2DB597A1" w14:textId="77777777" w:rsidR="003757BC" w:rsidRDefault="003757BC" w:rsidP="00E962D4">
      <w:pPr>
        <w:spacing w:before="120" w:after="0"/>
        <w:jc w:val="both"/>
        <w:rPr>
          <w:sz w:val="20"/>
          <w:szCs w:val="20"/>
        </w:rPr>
      </w:pPr>
    </w:p>
    <w:p w14:paraId="5B9C9105" w14:textId="77777777" w:rsidR="00140079" w:rsidRDefault="00140079">
      <w:pPr>
        <w:spacing w:line="252" w:lineRule="auto"/>
        <w:rPr>
          <w:rFonts w:eastAsiaTheme="majorEastAsia"/>
          <w:b/>
          <w:bCs/>
          <w:color w:val="4F81BD" w:themeColor="accent1"/>
          <w:sz w:val="32"/>
          <w:szCs w:val="26"/>
        </w:rPr>
      </w:pPr>
      <w:r>
        <w:br w:type="page"/>
      </w:r>
    </w:p>
    <w:p w14:paraId="3CA88976" w14:textId="715817F9" w:rsidR="003757BC" w:rsidRPr="00301F23" w:rsidRDefault="003757BC" w:rsidP="00E962D4">
      <w:pPr>
        <w:pStyle w:val="Heading2"/>
        <w:spacing w:before="360" w:after="120"/>
        <w:jc w:val="both"/>
      </w:pPr>
      <w:r w:rsidRPr="00301F23">
        <w:lastRenderedPageBreak/>
        <w:t xml:space="preserve">Section </w:t>
      </w:r>
      <w:r w:rsidR="002E0365">
        <w:t>3</w:t>
      </w:r>
      <w:r w:rsidRPr="00301F23">
        <w:t xml:space="preserve"> – </w:t>
      </w:r>
      <w:r w:rsidR="00C55168">
        <w:t>Project description</w:t>
      </w:r>
    </w:p>
    <w:p w14:paraId="6DCBB55C" w14:textId="3AF98EBF" w:rsidR="00860C82" w:rsidRDefault="00860C82" w:rsidP="00E962D4">
      <w:pPr>
        <w:spacing w:after="0"/>
        <w:jc w:val="both"/>
        <w:rPr>
          <w:b/>
          <w:lang w:val="en-GB"/>
        </w:rPr>
      </w:pPr>
    </w:p>
    <w:p w14:paraId="1DA1043B" w14:textId="77777777" w:rsidR="00860C82" w:rsidRDefault="00860C82" w:rsidP="00860C82">
      <w:pPr>
        <w:rPr>
          <w:color w:val="00B050"/>
          <w:lang w:val="en-GB"/>
        </w:rPr>
      </w:pPr>
      <w:r w:rsidRPr="00405086">
        <w:rPr>
          <w:color w:val="00B050"/>
          <w:lang w:val="en-GB"/>
        </w:rPr>
        <w:t xml:space="preserve">We recognise that </w:t>
      </w:r>
      <w:r w:rsidRPr="005603E7">
        <w:rPr>
          <w:color w:val="00B050"/>
          <w:lang w:val="en-GB"/>
        </w:rPr>
        <w:t>NSW CVRN Research Innovation Grant projects may be a small part of a larger project</w:t>
      </w:r>
      <w:r>
        <w:rPr>
          <w:color w:val="00B050"/>
          <w:lang w:val="en-GB"/>
        </w:rPr>
        <w:t>, please provide details on your overarching project (if relevant)</w:t>
      </w:r>
    </w:p>
    <w:p w14:paraId="43FBC106" w14:textId="77777777" w:rsidR="00860C82" w:rsidRDefault="00860C82" w:rsidP="00860C82">
      <w:pPr>
        <w:ind w:left="103"/>
      </w:pPr>
      <w:r>
        <w:rPr>
          <w:rFonts w:ascii="Segoe UI Symbol" w:eastAsia="Segoe UI Symbol" w:hAnsi="Segoe UI Symbol" w:cs="Segoe UI Symbol"/>
        </w:rPr>
        <w:t>☐</w:t>
      </w:r>
      <w:r>
        <w:t xml:space="preserve"> Project has not yet commenced</w:t>
      </w:r>
    </w:p>
    <w:p w14:paraId="2C28D9B9" w14:textId="5CE065A6" w:rsidR="00860C82" w:rsidRDefault="008A434E" w:rsidP="00860C82">
      <w:pPr>
        <w:spacing w:after="181"/>
        <w:ind w:left="10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1636FD" wp14:editId="18D51963">
                <wp:simplePos x="0" y="0"/>
                <wp:positionH relativeFrom="column">
                  <wp:posOffset>19050</wp:posOffset>
                </wp:positionH>
                <wp:positionV relativeFrom="paragraph">
                  <wp:posOffset>255270</wp:posOffset>
                </wp:positionV>
                <wp:extent cx="5657850" cy="1404620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1A8E2" w14:textId="77777777" w:rsidR="00D313A8" w:rsidRDefault="00D313A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1636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20.1pt;width:44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">
                <v:textbox style="mso-fit-shape-to-text:t">
                  <w:txbxContent>
                    <w:p w14:paraId="14D1A8E2" w14:textId="77777777" w:rsidR="00D313A8" w:rsidRDefault="00D313A8"/>
                  </w:txbxContent>
                </v:textbox>
                <w10:wrap type="square"/>
              </v:shape>
            </w:pict>
          </mc:Fallback>
        </mc:AlternateContent>
      </w:r>
      <w:r w:rsidR="00860C82">
        <w:rPr>
          <w:rFonts w:ascii="Segoe UI Symbol" w:eastAsia="Segoe UI Symbol" w:hAnsi="Segoe UI Symbol" w:cs="Segoe UI Symbol"/>
        </w:rPr>
        <w:t>☐</w:t>
      </w:r>
      <w:r w:rsidR="00860C82">
        <w:t xml:space="preserve"> Project is underway – Please provide further information (max 100 words)</w:t>
      </w:r>
    </w:p>
    <w:p w14:paraId="0E00E5CA" w14:textId="171D5F5E" w:rsidR="008A434E" w:rsidRDefault="008A434E" w:rsidP="00860C82">
      <w:pPr>
        <w:spacing w:after="181"/>
        <w:ind w:left="10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1843"/>
        <w:gridCol w:w="2835"/>
      </w:tblGrid>
      <w:tr w:rsidR="00DC152E" w:rsidRPr="004E20BF" w14:paraId="15DC27F8" w14:textId="621A1D97" w:rsidTr="00324AC3">
        <w:tc>
          <w:tcPr>
            <w:tcW w:w="1413" w:type="dxa"/>
          </w:tcPr>
          <w:p w14:paraId="37E93F46" w14:textId="77777777" w:rsidR="00DC152E" w:rsidRPr="004E20BF" w:rsidRDefault="00DC152E" w:rsidP="004E20BF">
            <w:pPr>
              <w:spacing w:after="205"/>
            </w:pPr>
            <w:r w:rsidRPr="004E20BF">
              <w:t xml:space="preserve">Start Date </w:t>
            </w:r>
          </w:p>
        </w:tc>
        <w:tc>
          <w:tcPr>
            <w:tcW w:w="2835" w:type="dxa"/>
          </w:tcPr>
          <w:p w14:paraId="0A2D321B" w14:textId="77777777" w:rsidR="00DC152E" w:rsidRPr="004E20BF" w:rsidRDefault="00DC152E" w:rsidP="004E20BF">
            <w:pPr>
              <w:spacing w:after="205"/>
            </w:pPr>
            <w:r w:rsidRPr="004E20BF">
              <w:t xml:space="preserve"> </w:t>
            </w:r>
          </w:p>
        </w:tc>
        <w:tc>
          <w:tcPr>
            <w:tcW w:w="1843" w:type="dxa"/>
          </w:tcPr>
          <w:p w14:paraId="02E7E8D7" w14:textId="77777777" w:rsidR="00DC152E" w:rsidRPr="004E20BF" w:rsidRDefault="00DC152E" w:rsidP="004E20BF">
            <w:pPr>
              <w:spacing w:after="205"/>
            </w:pPr>
            <w:r w:rsidRPr="004E20BF">
              <w:t xml:space="preserve">Completion Date </w:t>
            </w:r>
          </w:p>
        </w:tc>
        <w:tc>
          <w:tcPr>
            <w:tcW w:w="2835" w:type="dxa"/>
          </w:tcPr>
          <w:p w14:paraId="1EEE1694" w14:textId="77777777" w:rsidR="00DC152E" w:rsidRPr="004E20BF" w:rsidRDefault="00DC152E" w:rsidP="004E20BF">
            <w:pPr>
              <w:spacing w:after="205"/>
            </w:pPr>
          </w:p>
        </w:tc>
      </w:tr>
    </w:tbl>
    <w:p w14:paraId="38B7939C" w14:textId="65D652E7" w:rsidR="00860C82" w:rsidRDefault="00860C82" w:rsidP="00860C82">
      <w:pPr>
        <w:spacing w:after="0"/>
        <w:ind w:left="103"/>
      </w:pPr>
      <w:r>
        <w:t xml:space="preserve">(please provide estimated dates) </w:t>
      </w:r>
    </w:p>
    <w:p w14:paraId="12E606D6" w14:textId="77777777" w:rsidR="00860C82" w:rsidRDefault="00860C82" w:rsidP="00E962D4">
      <w:pPr>
        <w:spacing w:after="0"/>
        <w:jc w:val="both"/>
        <w:rPr>
          <w:b/>
          <w:lang w:val="en-GB"/>
        </w:rPr>
      </w:pPr>
    </w:p>
    <w:p w14:paraId="3EB2153F" w14:textId="2B3C8DAE" w:rsidR="008404AA" w:rsidRPr="008404AA" w:rsidRDefault="008404AA" w:rsidP="00E962D4">
      <w:pPr>
        <w:spacing w:after="0"/>
        <w:jc w:val="both"/>
        <w:rPr>
          <w:b/>
          <w:lang w:val="en-GB"/>
        </w:rPr>
      </w:pPr>
      <w:r w:rsidRPr="008404AA">
        <w:rPr>
          <w:b/>
          <w:lang w:val="en-GB"/>
        </w:rPr>
        <w:t xml:space="preserve">Project title </w:t>
      </w:r>
    </w:p>
    <w:p w14:paraId="24E5BA57" w14:textId="49E15490" w:rsidR="003C2B14" w:rsidRPr="00E5538E" w:rsidRDefault="001C7F34" w:rsidP="00E5538E">
      <w:pPr>
        <w:jc w:val="both"/>
        <w:rPr>
          <w:color w:val="00B050"/>
        </w:rPr>
      </w:pPr>
      <w:r w:rsidRPr="00B06198">
        <w:rPr>
          <w:b/>
          <w:bCs/>
          <w:color w:val="00B050"/>
          <w:lang w:val="en-GB"/>
        </w:rPr>
        <w:t>Name of Project</w:t>
      </w:r>
      <w:r w:rsidR="00556662">
        <w:rPr>
          <w:b/>
          <w:bCs/>
          <w:color w:val="00B050"/>
          <w:lang w:val="en-GB"/>
        </w:rPr>
        <w:t>:</w:t>
      </w:r>
    </w:p>
    <w:p w14:paraId="7E42A40E" w14:textId="03359091" w:rsidR="003C2B14" w:rsidRDefault="001C7F34" w:rsidP="00E962D4">
      <w:pPr>
        <w:spacing w:after="0"/>
        <w:jc w:val="both"/>
        <w:rPr>
          <w:b/>
          <w:lang w:val="en-GB"/>
        </w:rPr>
      </w:pPr>
      <w:r>
        <w:rPr>
          <w:b/>
          <w:lang w:val="en-GB"/>
        </w:rPr>
        <w:t xml:space="preserve">Research Innovation </w:t>
      </w:r>
      <w:r w:rsidR="003C2B14">
        <w:rPr>
          <w:b/>
          <w:lang w:val="en-GB"/>
        </w:rPr>
        <w:t>Project</w:t>
      </w:r>
      <w:r w:rsidR="003C2B14" w:rsidRPr="008404AA">
        <w:rPr>
          <w:b/>
          <w:lang w:val="en-GB"/>
        </w:rPr>
        <w:t xml:space="preserve"> description</w:t>
      </w:r>
      <w:r w:rsidR="003C2B14">
        <w:rPr>
          <w:b/>
          <w:lang w:val="en-GB"/>
        </w:rPr>
        <w:t xml:space="preserve"> (1 page </w:t>
      </w:r>
      <w:r w:rsidR="003C2B14" w:rsidRPr="00103051">
        <w:rPr>
          <w:b/>
          <w:lang w:val="en-GB"/>
        </w:rPr>
        <w:t>max</w:t>
      </w:r>
      <w:r w:rsidR="003C2B14">
        <w:rPr>
          <w:b/>
          <w:lang w:val="en-GB"/>
        </w:rPr>
        <w:t>imum)</w:t>
      </w:r>
    </w:p>
    <w:p w14:paraId="742E7930" w14:textId="05F1668D" w:rsidR="00A154D7" w:rsidRDefault="005E0838" w:rsidP="00E962D4">
      <w:pPr>
        <w:spacing w:after="0"/>
        <w:jc w:val="both"/>
        <w:rPr>
          <w:color w:val="00B050"/>
          <w:lang w:val="en-GB"/>
        </w:rPr>
      </w:pPr>
      <w:r>
        <w:rPr>
          <w:color w:val="00B050"/>
          <w:lang w:val="en-GB"/>
        </w:rPr>
        <w:t>R</w:t>
      </w:r>
      <w:r w:rsidR="00BF6BDF">
        <w:rPr>
          <w:color w:val="00B050"/>
          <w:lang w:val="en-GB"/>
        </w:rPr>
        <w:t>ecognis</w:t>
      </w:r>
      <w:r>
        <w:rPr>
          <w:color w:val="00B050"/>
          <w:lang w:val="en-GB"/>
        </w:rPr>
        <w:t xml:space="preserve">ing </w:t>
      </w:r>
      <w:r w:rsidR="00BF6BDF">
        <w:rPr>
          <w:color w:val="00B050"/>
          <w:lang w:val="en-GB"/>
        </w:rPr>
        <w:t xml:space="preserve">that </w:t>
      </w:r>
      <w:r w:rsidR="007C49A7">
        <w:rPr>
          <w:color w:val="00B050"/>
          <w:lang w:val="en-GB"/>
        </w:rPr>
        <w:t xml:space="preserve">NSW CVRN </w:t>
      </w:r>
      <w:r w:rsidR="00956FFF">
        <w:rPr>
          <w:color w:val="00B050"/>
          <w:lang w:val="en-GB"/>
        </w:rPr>
        <w:t>Research Innovation Grant</w:t>
      </w:r>
      <w:r w:rsidR="00BF6BDF">
        <w:rPr>
          <w:color w:val="00B050"/>
          <w:lang w:val="en-GB"/>
        </w:rPr>
        <w:t xml:space="preserve"> projects </w:t>
      </w:r>
      <w:r w:rsidR="00956FFF">
        <w:rPr>
          <w:color w:val="00B050"/>
          <w:lang w:val="en-GB"/>
        </w:rPr>
        <w:t>may be</w:t>
      </w:r>
      <w:r w:rsidR="00BF6BDF">
        <w:rPr>
          <w:color w:val="00B050"/>
          <w:lang w:val="en-GB"/>
        </w:rPr>
        <w:t xml:space="preserve"> a small part of a </w:t>
      </w:r>
      <w:r w:rsidR="00956FFF">
        <w:rPr>
          <w:color w:val="00B050"/>
          <w:lang w:val="en-GB"/>
        </w:rPr>
        <w:t>larger</w:t>
      </w:r>
      <w:r w:rsidR="00BF6BDF">
        <w:rPr>
          <w:color w:val="00B050"/>
          <w:lang w:val="en-GB"/>
        </w:rPr>
        <w:t xml:space="preserve"> project</w:t>
      </w:r>
      <w:r w:rsidR="00C518D2">
        <w:rPr>
          <w:color w:val="00B050"/>
          <w:lang w:val="en-GB"/>
        </w:rPr>
        <w:t>, p</w:t>
      </w:r>
      <w:r w:rsidR="00BF6BDF">
        <w:rPr>
          <w:color w:val="00B050"/>
          <w:lang w:val="en-GB"/>
        </w:rPr>
        <w:t xml:space="preserve">lease </w:t>
      </w:r>
      <w:r w:rsidR="00BF6BDF" w:rsidRPr="00BF6BDF">
        <w:rPr>
          <w:b/>
          <w:bCs/>
          <w:color w:val="00B050"/>
          <w:lang w:val="en-GB"/>
        </w:rPr>
        <w:t>briefly</w:t>
      </w:r>
      <w:r w:rsidR="00BF6BDF">
        <w:rPr>
          <w:color w:val="00B050"/>
          <w:lang w:val="en-GB"/>
        </w:rPr>
        <w:t xml:space="preserve"> d</w:t>
      </w:r>
      <w:r w:rsidR="00A154D7">
        <w:rPr>
          <w:color w:val="00B050"/>
          <w:lang w:val="en-GB"/>
        </w:rPr>
        <w:t xml:space="preserve">escribe the </w:t>
      </w:r>
      <w:r w:rsidR="00A154D7" w:rsidRPr="00BF6BDF">
        <w:rPr>
          <w:b/>
          <w:bCs/>
          <w:color w:val="00B050"/>
          <w:lang w:val="en-GB"/>
        </w:rPr>
        <w:t>overarching project</w:t>
      </w:r>
      <w:r w:rsidR="00A154D7">
        <w:rPr>
          <w:color w:val="00B050"/>
          <w:lang w:val="en-GB"/>
        </w:rPr>
        <w:t>:</w:t>
      </w:r>
    </w:p>
    <w:p w14:paraId="20652C96" w14:textId="77777777" w:rsidR="00A154D7" w:rsidRDefault="00A154D7" w:rsidP="00E962D4">
      <w:pPr>
        <w:spacing w:after="0"/>
        <w:jc w:val="both"/>
        <w:rPr>
          <w:color w:val="00B050"/>
          <w:lang w:val="en-GB"/>
        </w:rPr>
      </w:pPr>
    </w:p>
    <w:p w14:paraId="71796158" w14:textId="28F5CC29" w:rsidR="00A154D7" w:rsidRPr="00B15287" w:rsidRDefault="00A154D7" w:rsidP="00E962D4">
      <w:pPr>
        <w:pStyle w:val="ListParagraph"/>
        <w:numPr>
          <w:ilvl w:val="0"/>
          <w:numId w:val="18"/>
        </w:numPr>
        <w:jc w:val="both"/>
        <w:rPr>
          <w:color w:val="00B050"/>
          <w:lang w:val="en-GB"/>
        </w:rPr>
      </w:pPr>
      <w:r w:rsidRPr="00B15287">
        <w:rPr>
          <w:color w:val="00B050"/>
          <w:lang w:val="en-GB"/>
        </w:rPr>
        <w:t xml:space="preserve">The </w:t>
      </w:r>
      <w:r w:rsidR="00161546">
        <w:rPr>
          <w:color w:val="00B050"/>
          <w:lang w:val="en-GB"/>
        </w:rPr>
        <w:t xml:space="preserve">cardiovascular research question </w:t>
      </w:r>
      <w:r w:rsidR="00053A78">
        <w:rPr>
          <w:color w:val="00B050"/>
          <w:lang w:val="en-GB"/>
        </w:rPr>
        <w:t>the project is attempting to answer</w:t>
      </w:r>
      <w:r w:rsidR="00157970">
        <w:rPr>
          <w:color w:val="00B050"/>
          <w:lang w:val="en-GB"/>
        </w:rPr>
        <w:t>;</w:t>
      </w:r>
    </w:p>
    <w:p w14:paraId="68E9F24F" w14:textId="3A4B5309" w:rsidR="00BF6BDF" w:rsidRDefault="00A154D7" w:rsidP="00E962D4">
      <w:pPr>
        <w:pStyle w:val="ListParagraph"/>
        <w:numPr>
          <w:ilvl w:val="0"/>
          <w:numId w:val="18"/>
        </w:numPr>
        <w:jc w:val="both"/>
        <w:rPr>
          <w:color w:val="00B050"/>
          <w:lang w:val="en-GB"/>
        </w:rPr>
      </w:pPr>
      <w:r w:rsidRPr="00B15287">
        <w:rPr>
          <w:color w:val="00B050"/>
          <w:lang w:val="en-GB"/>
        </w:rPr>
        <w:t>The scientific basis for the project</w:t>
      </w:r>
      <w:r w:rsidR="00157970">
        <w:rPr>
          <w:color w:val="00B050"/>
          <w:lang w:val="en-GB"/>
        </w:rPr>
        <w:t>; and</w:t>
      </w:r>
    </w:p>
    <w:p w14:paraId="16B45FEF" w14:textId="5C61F7D1" w:rsidR="000B34AA" w:rsidRPr="00BF6BDF" w:rsidRDefault="000B34AA" w:rsidP="00E962D4">
      <w:pPr>
        <w:pStyle w:val="ListParagraph"/>
        <w:numPr>
          <w:ilvl w:val="0"/>
          <w:numId w:val="18"/>
        </w:numPr>
        <w:jc w:val="both"/>
        <w:rPr>
          <w:color w:val="00B050"/>
          <w:lang w:val="en-GB"/>
        </w:rPr>
      </w:pPr>
      <w:r>
        <w:rPr>
          <w:color w:val="00B050"/>
          <w:lang w:val="en-GB"/>
        </w:rPr>
        <w:t xml:space="preserve">Knowledge </w:t>
      </w:r>
      <w:r w:rsidR="00C74EAD">
        <w:rPr>
          <w:color w:val="00B050"/>
          <w:lang w:val="en-GB"/>
        </w:rPr>
        <w:t xml:space="preserve">gap the project </w:t>
      </w:r>
      <w:r w:rsidR="00157970">
        <w:rPr>
          <w:color w:val="00B050"/>
          <w:lang w:val="en-GB"/>
        </w:rPr>
        <w:t xml:space="preserve">will </w:t>
      </w:r>
      <w:r w:rsidR="00C74EAD">
        <w:rPr>
          <w:color w:val="00B050"/>
          <w:lang w:val="en-GB"/>
        </w:rPr>
        <w:t>address</w:t>
      </w:r>
      <w:r w:rsidR="00157970">
        <w:rPr>
          <w:color w:val="00B050"/>
          <w:lang w:val="en-GB"/>
        </w:rPr>
        <w:t>.</w:t>
      </w:r>
    </w:p>
    <w:p w14:paraId="66B69AB9" w14:textId="77777777" w:rsidR="00BF6BDF" w:rsidRDefault="00BF6BDF" w:rsidP="00E962D4">
      <w:pPr>
        <w:jc w:val="both"/>
        <w:rPr>
          <w:color w:val="00B050"/>
          <w:lang w:val="en-GB"/>
        </w:rPr>
      </w:pPr>
    </w:p>
    <w:p w14:paraId="7C920C38" w14:textId="691870A6" w:rsidR="008B619D" w:rsidRDefault="00BF6BDF" w:rsidP="00E962D4">
      <w:pPr>
        <w:jc w:val="both"/>
        <w:rPr>
          <w:color w:val="00B050"/>
          <w:lang w:val="en-GB"/>
        </w:rPr>
      </w:pPr>
      <w:r>
        <w:rPr>
          <w:color w:val="00B050"/>
          <w:lang w:val="en-GB"/>
        </w:rPr>
        <w:t>Against this background, please describe h</w:t>
      </w:r>
      <w:r w:rsidR="00A154D7" w:rsidRPr="00B15287">
        <w:rPr>
          <w:color w:val="00B050"/>
          <w:lang w:val="en-GB"/>
        </w:rPr>
        <w:t xml:space="preserve">ow the </w:t>
      </w:r>
      <w:r w:rsidR="00032844">
        <w:rPr>
          <w:color w:val="00B050"/>
          <w:lang w:val="en-GB"/>
        </w:rPr>
        <w:t xml:space="preserve">NSW </w:t>
      </w:r>
      <w:r w:rsidR="00F57F70">
        <w:rPr>
          <w:color w:val="00B050"/>
          <w:lang w:val="en-GB"/>
        </w:rPr>
        <w:t>CVRN Research Innovation Grant</w:t>
      </w:r>
      <w:r w:rsidR="00A076BD">
        <w:rPr>
          <w:color w:val="00B050"/>
          <w:lang w:val="en-GB"/>
        </w:rPr>
        <w:t xml:space="preserve"> </w:t>
      </w:r>
      <w:r w:rsidR="00A154D7" w:rsidRPr="00B15287">
        <w:rPr>
          <w:color w:val="00B050"/>
          <w:lang w:val="en-GB"/>
        </w:rPr>
        <w:t xml:space="preserve">will </w:t>
      </w:r>
      <w:r w:rsidR="003604DA">
        <w:rPr>
          <w:color w:val="00B050"/>
          <w:lang w:val="en-GB"/>
        </w:rPr>
        <w:t>contribute to</w:t>
      </w:r>
      <w:r w:rsidR="003604DA" w:rsidRPr="00B15287">
        <w:rPr>
          <w:color w:val="00B050"/>
          <w:lang w:val="en-GB"/>
        </w:rPr>
        <w:t xml:space="preserve"> </w:t>
      </w:r>
      <w:r>
        <w:rPr>
          <w:color w:val="00B050"/>
          <w:lang w:val="en-GB"/>
        </w:rPr>
        <w:t>t</w:t>
      </w:r>
      <w:r w:rsidR="00A154D7" w:rsidRPr="00B15287">
        <w:rPr>
          <w:color w:val="00B050"/>
          <w:lang w:val="en-GB"/>
        </w:rPr>
        <w:t>h</w:t>
      </w:r>
      <w:r>
        <w:rPr>
          <w:color w:val="00B050"/>
          <w:lang w:val="en-GB"/>
        </w:rPr>
        <w:t>e</w:t>
      </w:r>
      <w:r w:rsidR="00A154D7" w:rsidRPr="00B15287">
        <w:rPr>
          <w:color w:val="00B050"/>
          <w:lang w:val="en-GB"/>
        </w:rPr>
        <w:t xml:space="preserve"> </w:t>
      </w:r>
      <w:r w:rsidR="00FC493D">
        <w:rPr>
          <w:color w:val="00B050"/>
          <w:lang w:val="en-GB"/>
        </w:rPr>
        <w:t xml:space="preserve">larger </w:t>
      </w:r>
      <w:r w:rsidR="00A154D7" w:rsidRPr="00B15287">
        <w:rPr>
          <w:color w:val="00B050"/>
          <w:lang w:val="en-GB"/>
        </w:rPr>
        <w:t>project</w:t>
      </w:r>
      <w:r w:rsidR="00785F5B">
        <w:rPr>
          <w:color w:val="00B050"/>
          <w:lang w:val="en-GB"/>
        </w:rPr>
        <w:t>,</w:t>
      </w:r>
      <w:r w:rsidR="00A154D7" w:rsidRPr="00B15287">
        <w:rPr>
          <w:color w:val="00B050"/>
          <w:lang w:val="en-GB"/>
        </w:rPr>
        <w:t xml:space="preserve"> </w:t>
      </w:r>
      <w:r w:rsidR="00ED4491">
        <w:rPr>
          <w:color w:val="00B050"/>
          <w:lang w:val="en-GB"/>
        </w:rPr>
        <w:t xml:space="preserve">or support your </w:t>
      </w:r>
      <w:r w:rsidR="00054B9B">
        <w:rPr>
          <w:color w:val="00B050"/>
          <w:lang w:val="en-GB"/>
        </w:rPr>
        <w:t>short-term project</w:t>
      </w:r>
      <w:r w:rsidR="00785F5B">
        <w:rPr>
          <w:color w:val="00B050"/>
          <w:lang w:val="en-GB"/>
        </w:rPr>
        <w:t>,</w:t>
      </w:r>
      <w:r w:rsidR="000112D9">
        <w:rPr>
          <w:color w:val="00B050"/>
          <w:lang w:val="en-GB"/>
        </w:rPr>
        <w:t xml:space="preserve"> </w:t>
      </w:r>
      <w:r w:rsidR="00A154D7" w:rsidRPr="00B15287">
        <w:rPr>
          <w:color w:val="00B050"/>
          <w:lang w:val="en-GB"/>
        </w:rPr>
        <w:t xml:space="preserve">in terms of access to </w:t>
      </w:r>
      <w:r w:rsidR="00161B77" w:rsidRPr="00B15287">
        <w:rPr>
          <w:color w:val="00B050"/>
          <w:lang w:val="en-GB"/>
        </w:rPr>
        <w:t>equipment</w:t>
      </w:r>
      <w:r w:rsidR="00161B77">
        <w:rPr>
          <w:color w:val="00B050"/>
          <w:lang w:val="en-GB"/>
        </w:rPr>
        <w:t xml:space="preserve">, </w:t>
      </w:r>
      <w:r w:rsidR="00A154D7" w:rsidRPr="00B15287">
        <w:rPr>
          <w:color w:val="00B050"/>
          <w:lang w:val="en-GB"/>
        </w:rPr>
        <w:t>expertise and/or advice.</w:t>
      </w:r>
    </w:p>
    <w:p w14:paraId="238B7944" w14:textId="77777777" w:rsidR="00C23F03" w:rsidRDefault="001B0624" w:rsidP="00E962D4">
      <w:pPr>
        <w:spacing w:after="0"/>
        <w:contextualSpacing/>
        <w:jc w:val="both"/>
        <w:rPr>
          <w:color w:val="00B050"/>
          <w:lang w:val="en-GB"/>
        </w:rPr>
      </w:pPr>
      <w:r>
        <w:rPr>
          <w:color w:val="00B050"/>
          <w:lang w:val="en-GB"/>
        </w:rPr>
        <w:t>Summarise your project’s m</w:t>
      </w:r>
      <w:r w:rsidR="003724D1">
        <w:rPr>
          <w:color w:val="00B050"/>
          <w:lang w:val="en-GB"/>
        </w:rPr>
        <w:t>ethodology</w:t>
      </w:r>
      <w:r w:rsidR="00924AE3">
        <w:rPr>
          <w:color w:val="00B050"/>
          <w:lang w:val="en-GB"/>
        </w:rPr>
        <w:t xml:space="preserve"> in terms of the </w:t>
      </w:r>
      <w:r w:rsidR="00096090">
        <w:rPr>
          <w:color w:val="00B050"/>
          <w:lang w:val="en-GB"/>
        </w:rPr>
        <w:t>study design</w:t>
      </w:r>
      <w:r w:rsidR="00C4455E">
        <w:rPr>
          <w:color w:val="00B050"/>
          <w:lang w:val="en-GB"/>
        </w:rPr>
        <w:t xml:space="preserve"> addressing</w:t>
      </w:r>
      <w:r w:rsidR="00E37DA0">
        <w:rPr>
          <w:color w:val="00B050"/>
          <w:lang w:val="en-GB"/>
        </w:rPr>
        <w:t xml:space="preserve"> o</w:t>
      </w:r>
      <w:r w:rsidR="00A154D7" w:rsidRPr="00B15287">
        <w:rPr>
          <w:color w:val="00B050"/>
          <w:lang w:val="en-GB"/>
        </w:rPr>
        <w:t>utcome</w:t>
      </w:r>
      <w:r w:rsidR="00C23F03">
        <w:rPr>
          <w:color w:val="00B050"/>
          <w:lang w:val="en-GB"/>
        </w:rPr>
        <w:t>s</w:t>
      </w:r>
      <w:r w:rsidR="00A154D7" w:rsidRPr="00B15287">
        <w:rPr>
          <w:color w:val="00B050"/>
          <w:lang w:val="en-GB"/>
        </w:rPr>
        <w:t xml:space="preserve"> and success measures</w:t>
      </w:r>
      <w:r w:rsidR="00A076BD">
        <w:rPr>
          <w:color w:val="00B050"/>
          <w:lang w:val="en-GB"/>
        </w:rPr>
        <w:t xml:space="preserve"> (discuss potential impact below)</w:t>
      </w:r>
      <w:r w:rsidR="00A154D7" w:rsidRPr="00B15287">
        <w:rPr>
          <w:color w:val="00B050"/>
          <w:lang w:val="en-GB"/>
        </w:rPr>
        <w:t>.</w:t>
      </w:r>
      <w:r w:rsidR="00554EAC">
        <w:rPr>
          <w:color w:val="00B050"/>
          <w:lang w:val="en-GB"/>
        </w:rPr>
        <w:t xml:space="preserve"> We advise applica</w:t>
      </w:r>
      <w:r w:rsidR="003547BC">
        <w:rPr>
          <w:color w:val="00B050"/>
          <w:lang w:val="en-GB"/>
        </w:rPr>
        <w:t>nts</w:t>
      </w:r>
      <w:r w:rsidR="00554EAC">
        <w:rPr>
          <w:color w:val="00B050"/>
          <w:lang w:val="en-GB"/>
        </w:rPr>
        <w:t xml:space="preserve"> to </w:t>
      </w:r>
      <w:r w:rsidR="0017347F">
        <w:rPr>
          <w:color w:val="00B050"/>
          <w:lang w:val="en-GB"/>
        </w:rPr>
        <w:t xml:space="preserve">employ the SMART Goals principal: Specific, </w:t>
      </w:r>
      <w:r w:rsidR="003547BC">
        <w:rPr>
          <w:color w:val="00B050"/>
          <w:lang w:val="en-GB"/>
        </w:rPr>
        <w:t>Measurable</w:t>
      </w:r>
      <w:r w:rsidR="0017347F">
        <w:rPr>
          <w:color w:val="00B050"/>
          <w:lang w:val="en-GB"/>
        </w:rPr>
        <w:t>, Attainable, Relevant</w:t>
      </w:r>
      <w:r w:rsidR="003547BC">
        <w:rPr>
          <w:color w:val="00B050"/>
          <w:lang w:val="en-GB"/>
        </w:rPr>
        <w:t xml:space="preserve"> and Timely</w:t>
      </w:r>
      <w:r w:rsidR="00136537">
        <w:rPr>
          <w:color w:val="00B050"/>
          <w:lang w:val="en-GB"/>
        </w:rPr>
        <w:t xml:space="preserve">. </w:t>
      </w:r>
    </w:p>
    <w:p w14:paraId="05604E58" w14:textId="77777777" w:rsidR="00C23F03" w:rsidRDefault="00C23F03" w:rsidP="00E962D4">
      <w:pPr>
        <w:spacing w:after="0"/>
        <w:contextualSpacing/>
        <w:jc w:val="both"/>
        <w:rPr>
          <w:color w:val="00B050"/>
          <w:lang w:val="en-GB"/>
        </w:rPr>
      </w:pPr>
    </w:p>
    <w:p w14:paraId="21CC5907" w14:textId="38B7FC8C" w:rsidR="00A154D7" w:rsidRDefault="00F163EB" w:rsidP="00E962D4">
      <w:pPr>
        <w:spacing w:after="0"/>
        <w:contextualSpacing/>
        <w:jc w:val="both"/>
        <w:rPr>
          <w:color w:val="00B050"/>
          <w:lang w:val="en-GB"/>
        </w:rPr>
      </w:pPr>
      <w:r w:rsidRPr="00F163EB">
        <w:rPr>
          <w:color w:val="00B050"/>
          <w:lang w:val="en-GB"/>
        </w:rPr>
        <w:t xml:space="preserve">Applications must propose an indicative </w:t>
      </w:r>
      <w:r w:rsidR="00136537">
        <w:rPr>
          <w:color w:val="00B050"/>
          <w:lang w:val="en-GB"/>
        </w:rPr>
        <w:t>timeline</w:t>
      </w:r>
      <w:r w:rsidR="00136537" w:rsidRPr="00F163EB">
        <w:rPr>
          <w:color w:val="00B050"/>
          <w:lang w:val="en-GB"/>
        </w:rPr>
        <w:t xml:space="preserve"> </w:t>
      </w:r>
      <w:r w:rsidRPr="00F163EB">
        <w:rPr>
          <w:color w:val="00B050"/>
          <w:lang w:val="en-GB"/>
        </w:rPr>
        <w:t xml:space="preserve">for the </w:t>
      </w:r>
      <w:r w:rsidRPr="00BF6BDF">
        <w:rPr>
          <w:b/>
          <w:bCs/>
          <w:color w:val="00B050"/>
          <w:lang w:val="en-GB"/>
        </w:rPr>
        <w:t>project</w:t>
      </w:r>
      <w:r w:rsidR="00BF6BDF" w:rsidRPr="00BF6BDF">
        <w:rPr>
          <w:b/>
          <w:bCs/>
          <w:color w:val="00B050"/>
          <w:lang w:val="en-GB"/>
        </w:rPr>
        <w:t xml:space="preserve"> as applied for</w:t>
      </w:r>
      <w:r w:rsidR="00BF6BDF">
        <w:rPr>
          <w:color w:val="00B050"/>
          <w:lang w:val="en-GB"/>
        </w:rPr>
        <w:t xml:space="preserve">. </w:t>
      </w:r>
      <w:r w:rsidR="00DC2FBC" w:rsidRPr="00F163EB">
        <w:rPr>
          <w:color w:val="00B050"/>
          <w:lang w:val="en-GB"/>
        </w:rPr>
        <w:t>The timescale should not exceed 12 months from commencement.</w:t>
      </w:r>
      <w:r w:rsidR="00DC2FBC">
        <w:rPr>
          <w:color w:val="00B050"/>
          <w:lang w:val="en-GB"/>
        </w:rPr>
        <w:t xml:space="preserve"> </w:t>
      </w:r>
      <w:r w:rsidR="00DC2FBC" w:rsidRPr="00A076BD">
        <w:rPr>
          <w:b/>
          <w:bCs/>
          <w:color w:val="00B050"/>
          <w:lang w:val="en-GB"/>
        </w:rPr>
        <w:t>Note</w:t>
      </w:r>
      <w:r w:rsidR="00DC2FBC" w:rsidRPr="00F163EB">
        <w:rPr>
          <w:color w:val="00B050"/>
          <w:lang w:val="en-GB"/>
        </w:rPr>
        <w:t xml:space="preserve">: this timescale applies to the supported activities only, and not the </w:t>
      </w:r>
      <w:r w:rsidR="00DC2FBC">
        <w:rPr>
          <w:color w:val="00B050"/>
          <w:lang w:val="en-GB"/>
        </w:rPr>
        <w:t>entire overarching project</w:t>
      </w:r>
      <w:r w:rsidR="00DC2FBC" w:rsidRPr="00F163EB">
        <w:rPr>
          <w:color w:val="00B050"/>
          <w:lang w:val="en-GB"/>
        </w:rPr>
        <w:t>.</w:t>
      </w:r>
    </w:p>
    <w:p w14:paraId="4196A63E" w14:textId="77777777" w:rsidR="00F163EB" w:rsidRDefault="00F163EB" w:rsidP="00E962D4">
      <w:pPr>
        <w:spacing w:after="0"/>
        <w:jc w:val="both"/>
        <w:rPr>
          <w:color w:val="00B050"/>
          <w:lang w:val="en-GB"/>
        </w:rPr>
      </w:pPr>
    </w:p>
    <w:p w14:paraId="12F8030B" w14:textId="1AF5E6CC" w:rsidR="008404AA" w:rsidRPr="008404AA" w:rsidRDefault="00A154D7" w:rsidP="00E962D4">
      <w:pPr>
        <w:spacing w:after="0"/>
        <w:jc w:val="both"/>
        <w:rPr>
          <w:b/>
          <w:lang w:val="en-GB"/>
        </w:rPr>
      </w:pPr>
      <w:r>
        <w:rPr>
          <w:b/>
          <w:lang w:val="en-GB"/>
        </w:rPr>
        <w:t xml:space="preserve">Potential/expected impact </w:t>
      </w:r>
      <w:r w:rsidR="00607F8A">
        <w:rPr>
          <w:b/>
          <w:lang w:val="en-GB"/>
        </w:rPr>
        <w:t>(</w:t>
      </w:r>
      <w:r w:rsidR="001E4EB3">
        <w:rPr>
          <w:b/>
          <w:lang w:val="en-GB"/>
        </w:rPr>
        <w:t xml:space="preserve">½ </w:t>
      </w:r>
      <w:r w:rsidR="00607F8A">
        <w:rPr>
          <w:b/>
          <w:lang w:val="en-GB"/>
        </w:rPr>
        <w:t>page max</w:t>
      </w:r>
      <w:r w:rsidR="009879B2">
        <w:rPr>
          <w:b/>
          <w:lang w:val="en-GB"/>
        </w:rPr>
        <w:t>imum</w:t>
      </w:r>
      <w:r w:rsidR="00607F8A">
        <w:rPr>
          <w:b/>
          <w:lang w:val="en-GB"/>
        </w:rPr>
        <w:t>)</w:t>
      </w:r>
    </w:p>
    <w:p w14:paraId="00906CCA" w14:textId="26723AE4" w:rsidR="00A154D7" w:rsidRPr="00A154D7" w:rsidRDefault="00AB5EE3" w:rsidP="00E962D4">
      <w:pPr>
        <w:spacing w:after="0"/>
        <w:contextualSpacing/>
        <w:jc w:val="both"/>
        <w:rPr>
          <w:color w:val="00B050"/>
          <w:lang w:val="en-GB"/>
        </w:rPr>
      </w:pPr>
      <w:r w:rsidRPr="00A154D7">
        <w:rPr>
          <w:color w:val="00B050"/>
          <w:lang w:val="en-GB"/>
        </w:rPr>
        <w:t>Applicants</w:t>
      </w:r>
      <w:r w:rsidR="00437100">
        <w:rPr>
          <w:color w:val="00B050"/>
          <w:lang w:val="en-GB"/>
        </w:rPr>
        <w:t xml:space="preserve"> </w:t>
      </w:r>
      <w:r w:rsidRPr="00A154D7">
        <w:rPr>
          <w:color w:val="00B050"/>
          <w:lang w:val="en-GB"/>
        </w:rPr>
        <w:t xml:space="preserve">should </w:t>
      </w:r>
      <w:r w:rsidR="00EC538E" w:rsidRPr="00A154D7">
        <w:rPr>
          <w:color w:val="00B050"/>
          <w:lang w:val="en-GB"/>
        </w:rPr>
        <w:t xml:space="preserve">briefly outline how </w:t>
      </w:r>
      <w:r w:rsidR="00834A1B" w:rsidRPr="00A154D7">
        <w:rPr>
          <w:color w:val="00B050"/>
          <w:lang w:val="en-GB"/>
        </w:rPr>
        <w:t xml:space="preserve">the </w:t>
      </w:r>
      <w:r w:rsidR="00A154D7" w:rsidRPr="00A154D7">
        <w:rPr>
          <w:color w:val="00B050"/>
          <w:lang w:val="en-GB"/>
        </w:rPr>
        <w:t>supported activity will contribut</w:t>
      </w:r>
      <w:r w:rsidR="00A154D7">
        <w:rPr>
          <w:color w:val="00B050"/>
          <w:lang w:val="en-GB"/>
        </w:rPr>
        <w:t>e</w:t>
      </w:r>
      <w:r w:rsidR="00A154D7" w:rsidRPr="00A154D7">
        <w:rPr>
          <w:color w:val="00B050"/>
          <w:lang w:val="en-GB"/>
        </w:rPr>
        <w:t xml:space="preserve"> </w:t>
      </w:r>
      <w:r w:rsidR="00C60B7B">
        <w:rPr>
          <w:color w:val="00B050"/>
          <w:lang w:val="en-GB"/>
        </w:rPr>
        <w:t xml:space="preserve">to their broader </w:t>
      </w:r>
      <w:r w:rsidR="00437100">
        <w:rPr>
          <w:color w:val="00B050"/>
          <w:lang w:val="en-GB"/>
        </w:rPr>
        <w:t>research project</w:t>
      </w:r>
      <w:r w:rsidR="00D52159">
        <w:rPr>
          <w:color w:val="00B050"/>
          <w:lang w:val="en-GB"/>
        </w:rPr>
        <w:t>,</w:t>
      </w:r>
      <w:r w:rsidR="00437100">
        <w:rPr>
          <w:color w:val="00B050"/>
          <w:lang w:val="en-GB"/>
        </w:rPr>
        <w:t xml:space="preserve"> and </w:t>
      </w:r>
      <w:r w:rsidR="00D52159">
        <w:rPr>
          <w:color w:val="00B050"/>
          <w:lang w:val="en-GB"/>
        </w:rPr>
        <w:t>career</w:t>
      </w:r>
      <w:r w:rsidR="0084479A">
        <w:rPr>
          <w:color w:val="00B050"/>
          <w:lang w:val="en-GB"/>
        </w:rPr>
        <w:t>.</w:t>
      </w:r>
    </w:p>
    <w:p w14:paraId="5B6B5BDB" w14:textId="77777777" w:rsidR="008826D2" w:rsidRDefault="008826D2" w:rsidP="00E962D4">
      <w:pPr>
        <w:spacing w:after="0"/>
        <w:jc w:val="both"/>
        <w:rPr>
          <w:b/>
          <w:lang w:val="en-GB"/>
        </w:rPr>
      </w:pPr>
    </w:p>
    <w:p w14:paraId="76CA2B25" w14:textId="1AEC95A3" w:rsidR="009B5F7F" w:rsidRPr="00A154D7" w:rsidRDefault="00DB69C3" w:rsidP="00E962D4">
      <w:pPr>
        <w:spacing w:after="0"/>
        <w:jc w:val="both"/>
        <w:rPr>
          <w:color w:val="00B050"/>
          <w:lang w:val="en-GB"/>
        </w:rPr>
      </w:pPr>
      <w:r>
        <w:rPr>
          <w:b/>
          <w:bCs/>
          <w:lang w:val="en-GB"/>
        </w:rPr>
        <w:t xml:space="preserve">Budget, including </w:t>
      </w:r>
      <w:r w:rsidR="7413D5D4" w:rsidRPr="7413D5D4">
        <w:rPr>
          <w:b/>
          <w:bCs/>
          <w:lang w:val="en-GB"/>
        </w:rPr>
        <w:t xml:space="preserve">co-investment and other support </w:t>
      </w:r>
      <w:r w:rsidR="005247E7">
        <w:rPr>
          <w:b/>
          <w:bCs/>
          <w:lang w:val="en-GB"/>
        </w:rPr>
        <w:t xml:space="preserve">(attach </w:t>
      </w:r>
      <w:r w:rsidR="005247E7" w:rsidRPr="005247E7">
        <w:rPr>
          <w:b/>
          <w:bCs/>
          <w:lang w:val="en-GB"/>
        </w:rPr>
        <w:t>Innovation Centre Estimate</w:t>
      </w:r>
      <w:r w:rsidR="005247E7">
        <w:rPr>
          <w:b/>
          <w:bCs/>
          <w:lang w:val="en-GB"/>
        </w:rPr>
        <w:t>)</w:t>
      </w:r>
    </w:p>
    <w:p w14:paraId="7383CCC9" w14:textId="3734A22C" w:rsidR="009E4384" w:rsidRDefault="007E516B" w:rsidP="00E962D4">
      <w:pPr>
        <w:spacing w:after="0"/>
        <w:jc w:val="both"/>
        <w:rPr>
          <w:color w:val="00B050"/>
          <w:lang w:val="en-GB"/>
        </w:rPr>
      </w:pPr>
      <w:r>
        <w:rPr>
          <w:color w:val="00B050"/>
          <w:lang w:val="en-GB"/>
        </w:rPr>
        <w:t xml:space="preserve">Applicants must </w:t>
      </w:r>
      <w:r w:rsidR="005D4544">
        <w:rPr>
          <w:color w:val="00B050"/>
          <w:lang w:val="en-GB"/>
        </w:rPr>
        <w:t xml:space="preserve">liaise with VCCRI Innovation Centre staff to determine the </w:t>
      </w:r>
      <w:r w:rsidR="00BA15D8">
        <w:rPr>
          <w:color w:val="00B050"/>
          <w:lang w:val="en-GB"/>
        </w:rPr>
        <w:t xml:space="preserve">services required for the project and the costs associated with this. </w:t>
      </w:r>
      <w:r w:rsidR="00C3534E">
        <w:rPr>
          <w:color w:val="00B050"/>
          <w:lang w:val="en-GB"/>
        </w:rPr>
        <w:t>Please attach a</w:t>
      </w:r>
      <w:r w:rsidR="001C563B">
        <w:rPr>
          <w:color w:val="00B050"/>
          <w:lang w:val="en-GB"/>
        </w:rPr>
        <w:t>n</w:t>
      </w:r>
      <w:r w:rsidR="00C3534E">
        <w:rPr>
          <w:color w:val="00B050"/>
          <w:lang w:val="en-GB"/>
        </w:rPr>
        <w:t xml:space="preserve"> itemised </w:t>
      </w:r>
      <w:r w:rsidR="001C563B" w:rsidRPr="00D761F0">
        <w:rPr>
          <w:b/>
          <w:bCs/>
          <w:color w:val="00B050"/>
          <w:lang w:val="en-GB"/>
        </w:rPr>
        <w:t>Innovation Centre E</w:t>
      </w:r>
      <w:r w:rsidR="004E55D3" w:rsidRPr="00D761F0">
        <w:rPr>
          <w:b/>
          <w:bCs/>
          <w:color w:val="00B050"/>
          <w:lang w:val="en-GB"/>
        </w:rPr>
        <w:t>stimate</w:t>
      </w:r>
      <w:r w:rsidR="004E55D3">
        <w:rPr>
          <w:color w:val="00B050"/>
          <w:lang w:val="en-GB"/>
        </w:rPr>
        <w:t xml:space="preserve"> to your application. </w:t>
      </w:r>
      <w:r w:rsidR="00C91160">
        <w:rPr>
          <w:color w:val="00B050"/>
          <w:lang w:val="en-GB"/>
        </w:rPr>
        <w:t xml:space="preserve">This must be equal </w:t>
      </w:r>
      <w:r w:rsidR="007109F9">
        <w:rPr>
          <w:color w:val="00B050"/>
          <w:lang w:val="en-GB"/>
        </w:rPr>
        <w:t xml:space="preserve">to </w:t>
      </w:r>
      <w:r w:rsidR="00C91160">
        <w:rPr>
          <w:color w:val="00B050"/>
          <w:lang w:val="en-GB"/>
        </w:rPr>
        <w:t>or greater than $5,000</w:t>
      </w:r>
      <w:r w:rsidR="00E0107B">
        <w:rPr>
          <w:color w:val="00B050"/>
          <w:lang w:val="en-GB"/>
        </w:rPr>
        <w:t xml:space="preserve">, </w:t>
      </w:r>
      <w:r w:rsidR="00D761F0">
        <w:rPr>
          <w:color w:val="00B050"/>
          <w:lang w:val="en-GB"/>
        </w:rPr>
        <w:t xml:space="preserve">with the grant amount set at </w:t>
      </w:r>
      <w:r w:rsidR="00BB49B1">
        <w:rPr>
          <w:color w:val="00B050"/>
          <w:lang w:val="en-GB"/>
        </w:rPr>
        <w:t xml:space="preserve">a maximum of </w:t>
      </w:r>
      <w:r w:rsidR="00D761F0">
        <w:rPr>
          <w:color w:val="00B050"/>
          <w:lang w:val="en-GB"/>
        </w:rPr>
        <w:t>$5,000</w:t>
      </w:r>
      <w:r w:rsidR="0004635C">
        <w:rPr>
          <w:color w:val="00B050"/>
          <w:lang w:val="en-GB"/>
        </w:rPr>
        <w:t xml:space="preserve"> (incl. GST)</w:t>
      </w:r>
      <w:r w:rsidR="00D761F0">
        <w:rPr>
          <w:color w:val="00B050"/>
          <w:lang w:val="en-GB"/>
        </w:rPr>
        <w:t xml:space="preserve"> and any additional costs to be covered by the applicant</w:t>
      </w:r>
      <w:r w:rsidR="00E45773">
        <w:rPr>
          <w:color w:val="00B050"/>
          <w:lang w:val="en-GB"/>
        </w:rPr>
        <w:t>.</w:t>
      </w:r>
    </w:p>
    <w:p w14:paraId="127F81E8" w14:textId="77777777" w:rsidR="009E4384" w:rsidRDefault="009E4384" w:rsidP="00E962D4">
      <w:pPr>
        <w:spacing w:after="0"/>
        <w:jc w:val="both"/>
        <w:rPr>
          <w:color w:val="00B050"/>
          <w:lang w:val="en-GB"/>
        </w:rPr>
      </w:pPr>
    </w:p>
    <w:p w14:paraId="7D5E20FC" w14:textId="46D818D9" w:rsidR="0003494E" w:rsidRDefault="009E4384" w:rsidP="00E962D4">
      <w:pPr>
        <w:spacing w:after="0"/>
        <w:jc w:val="both"/>
        <w:rPr>
          <w:color w:val="00B050"/>
          <w:lang w:val="en-GB"/>
        </w:rPr>
      </w:pPr>
      <w:r>
        <w:rPr>
          <w:color w:val="00B050"/>
          <w:lang w:val="en-GB"/>
        </w:rPr>
        <w:lastRenderedPageBreak/>
        <w:t>In the table below, please i</w:t>
      </w:r>
      <w:r w:rsidR="7413D5D4" w:rsidRPr="7413D5D4">
        <w:rPr>
          <w:color w:val="00B050"/>
          <w:lang w:val="en-GB"/>
        </w:rPr>
        <w:t xml:space="preserve">temise the </w:t>
      </w:r>
      <w:r w:rsidR="7413D5D4" w:rsidRPr="00A91676">
        <w:rPr>
          <w:color w:val="00B050"/>
          <w:lang w:val="en-GB"/>
        </w:rPr>
        <w:t>cost to access</w:t>
      </w:r>
      <w:r w:rsidR="00944236" w:rsidRPr="00A91676">
        <w:rPr>
          <w:color w:val="00B050"/>
          <w:lang w:val="en-GB"/>
        </w:rPr>
        <w:t xml:space="preserve"> the</w:t>
      </w:r>
      <w:r w:rsidR="7413D5D4" w:rsidRPr="00A91676">
        <w:rPr>
          <w:color w:val="00B050"/>
          <w:lang w:val="en-GB"/>
        </w:rPr>
        <w:t xml:space="preserve"> </w:t>
      </w:r>
      <w:r w:rsidR="00A91676" w:rsidRPr="00A91676">
        <w:rPr>
          <w:color w:val="00B050"/>
          <w:lang w:val="en-GB"/>
        </w:rPr>
        <w:t>VCCRI Innovation Centre</w:t>
      </w:r>
      <w:r w:rsidR="000E2FEE">
        <w:rPr>
          <w:color w:val="00B050"/>
          <w:lang w:val="en-GB"/>
        </w:rPr>
        <w:t xml:space="preserve"> (in alignment with the </w:t>
      </w:r>
      <w:r w:rsidR="00E01E4B">
        <w:rPr>
          <w:color w:val="00B050"/>
          <w:lang w:val="en-GB"/>
        </w:rPr>
        <w:t xml:space="preserve">attached </w:t>
      </w:r>
      <w:r w:rsidR="001C563B">
        <w:rPr>
          <w:color w:val="00B050"/>
          <w:lang w:val="en-GB"/>
        </w:rPr>
        <w:t>Innovation Centre Estimate</w:t>
      </w:r>
      <w:r w:rsidR="00E01E4B">
        <w:rPr>
          <w:color w:val="00B050"/>
          <w:lang w:val="en-GB"/>
        </w:rPr>
        <w:t>)</w:t>
      </w:r>
      <w:r w:rsidR="7413D5D4" w:rsidRPr="7413D5D4">
        <w:rPr>
          <w:color w:val="00B050"/>
          <w:lang w:val="en-GB"/>
        </w:rPr>
        <w:t xml:space="preserve">, </w:t>
      </w:r>
      <w:r w:rsidR="00E01E4B">
        <w:rPr>
          <w:color w:val="00B050"/>
          <w:lang w:val="en-GB"/>
        </w:rPr>
        <w:t>and any</w:t>
      </w:r>
      <w:r w:rsidR="7413D5D4" w:rsidRPr="7413D5D4">
        <w:rPr>
          <w:color w:val="00B050"/>
          <w:lang w:val="en-GB"/>
        </w:rPr>
        <w:t xml:space="preserve"> co-investment received to support this project.</w:t>
      </w:r>
    </w:p>
    <w:p w14:paraId="50BD7DD0" w14:textId="77777777" w:rsidR="0003494E" w:rsidRDefault="0003494E" w:rsidP="00E962D4">
      <w:pPr>
        <w:spacing w:after="0"/>
        <w:jc w:val="both"/>
        <w:rPr>
          <w:color w:val="00B050"/>
          <w:lang w:val="en-GB"/>
        </w:rPr>
      </w:pPr>
    </w:p>
    <w:tbl>
      <w:tblPr>
        <w:tblStyle w:val="TableGrid"/>
        <w:tblW w:w="0" w:type="auto"/>
        <w:tblInd w:w="-5" w:type="dxa"/>
        <w:tblLayout w:type="fixed"/>
        <w:tblLook w:val="06A0" w:firstRow="1" w:lastRow="0" w:firstColumn="1" w:lastColumn="0" w:noHBand="1" w:noVBand="1"/>
      </w:tblPr>
      <w:tblGrid>
        <w:gridCol w:w="5380"/>
        <w:gridCol w:w="3544"/>
      </w:tblGrid>
      <w:tr w:rsidR="00863E60" w14:paraId="6FCA69BB" w14:textId="77777777" w:rsidTr="00C55F8B">
        <w:trPr>
          <w:trHeight w:val="285"/>
        </w:trPr>
        <w:tc>
          <w:tcPr>
            <w:tcW w:w="5380" w:type="dxa"/>
          </w:tcPr>
          <w:p w14:paraId="5A94F80C" w14:textId="789C3490" w:rsidR="00863E60" w:rsidRDefault="00863E60" w:rsidP="00E962D4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Budget component</w:t>
            </w:r>
          </w:p>
        </w:tc>
        <w:tc>
          <w:tcPr>
            <w:tcW w:w="3544" w:type="dxa"/>
          </w:tcPr>
          <w:p w14:paraId="05ACA1D3" w14:textId="539C4712" w:rsidR="00863E60" w:rsidRDefault="00863E60" w:rsidP="00E962D4">
            <w:pPr>
              <w:spacing w:after="200"/>
              <w:jc w:val="both"/>
            </w:pPr>
            <w:r w:rsidRPr="7413D5D4">
              <w:rPr>
                <w:b/>
                <w:bCs/>
                <w:lang w:val="en-GB"/>
              </w:rPr>
              <w:t>Amount</w:t>
            </w:r>
          </w:p>
        </w:tc>
      </w:tr>
      <w:tr w:rsidR="00863E60" w14:paraId="43A13D6E" w14:textId="77777777" w:rsidTr="00C55F8B">
        <w:trPr>
          <w:trHeight w:val="544"/>
        </w:trPr>
        <w:tc>
          <w:tcPr>
            <w:tcW w:w="5380" w:type="dxa"/>
          </w:tcPr>
          <w:p w14:paraId="704061F4" w14:textId="1C37D7D5" w:rsidR="00863E60" w:rsidRDefault="00863E60" w:rsidP="00E962D4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Quoted cost of facility access</w:t>
            </w:r>
          </w:p>
        </w:tc>
        <w:tc>
          <w:tcPr>
            <w:tcW w:w="3544" w:type="dxa"/>
          </w:tcPr>
          <w:p w14:paraId="6C7B3766" w14:textId="77777777" w:rsidR="00863E60" w:rsidRDefault="00863E60" w:rsidP="00E962D4">
            <w:pPr>
              <w:jc w:val="both"/>
              <w:rPr>
                <w:i/>
                <w:iCs/>
                <w:color w:val="00B050"/>
                <w:lang w:val="en-GB"/>
              </w:rPr>
            </w:pPr>
            <w:r>
              <w:rPr>
                <w:i/>
                <w:iCs/>
                <w:color w:val="00B050"/>
                <w:lang w:val="en-GB"/>
              </w:rPr>
              <w:t>Quoted c</w:t>
            </w:r>
            <w:r w:rsidRPr="0073611F">
              <w:rPr>
                <w:i/>
                <w:iCs/>
                <w:color w:val="00B050"/>
                <w:lang w:val="en-GB"/>
              </w:rPr>
              <w:t xml:space="preserve">ost must </w:t>
            </w:r>
            <w:r>
              <w:rPr>
                <w:i/>
                <w:iCs/>
                <w:color w:val="00B050"/>
                <w:lang w:val="en-GB"/>
              </w:rPr>
              <w:t xml:space="preserve">align with </w:t>
            </w:r>
            <w:r w:rsidRPr="001C563B">
              <w:rPr>
                <w:i/>
                <w:iCs/>
                <w:color w:val="00B050"/>
                <w:lang w:val="en-GB"/>
              </w:rPr>
              <w:t>Innovation Centre Estimate</w:t>
            </w:r>
          </w:p>
          <w:p w14:paraId="069D48A8" w14:textId="49E83662" w:rsidR="00863E60" w:rsidRPr="0073611F" w:rsidRDefault="00863E60" w:rsidP="00E962D4">
            <w:pPr>
              <w:jc w:val="both"/>
              <w:rPr>
                <w:i/>
                <w:iCs/>
                <w:lang w:val="en-GB"/>
              </w:rPr>
            </w:pPr>
          </w:p>
        </w:tc>
      </w:tr>
      <w:tr w:rsidR="00863E60" w14:paraId="58A8CB2E" w14:textId="77777777" w:rsidTr="00C55F8B">
        <w:trPr>
          <w:trHeight w:val="558"/>
        </w:trPr>
        <w:tc>
          <w:tcPr>
            <w:tcW w:w="5380" w:type="dxa"/>
          </w:tcPr>
          <w:p w14:paraId="5E144820" w14:textId="7854BD9F" w:rsidR="00863E60" w:rsidRDefault="00863E60" w:rsidP="00E962D4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Co-investment to meet remaining cost</w:t>
            </w:r>
            <w:r w:rsidR="000A1A17">
              <w:rPr>
                <w:lang w:val="en-GB"/>
              </w:rPr>
              <w:t xml:space="preserve"> (including consumables)</w:t>
            </w:r>
          </w:p>
        </w:tc>
        <w:tc>
          <w:tcPr>
            <w:tcW w:w="3544" w:type="dxa"/>
          </w:tcPr>
          <w:p w14:paraId="0890BA23" w14:textId="77777777" w:rsidR="00863E60" w:rsidRDefault="00863E60" w:rsidP="00E962D4">
            <w:pPr>
              <w:jc w:val="both"/>
              <w:rPr>
                <w:lang w:val="en-GB"/>
              </w:rPr>
            </w:pPr>
          </w:p>
          <w:p w14:paraId="70E11B58" w14:textId="77777777" w:rsidR="00863E60" w:rsidRDefault="00863E60" w:rsidP="00E962D4">
            <w:pPr>
              <w:jc w:val="both"/>
              <w:rPr>
                <w:lang w:val="en-GB"/>
              </w:rPr>
            </w:pPr>
          </w:p>
          <w:p w14:paraId="1E567D30" w14:textId="334172E2" w:rsidR="00863E60" w:rsidRDefault="00863E60" w:rsidP="00E962D4">
            <w:pPr>
              <w:jc w:val="both"/>
              <w:rPr>
                <w:lang w:val="en-GB"/>
              </w:rPr>
            </w:pPr>
          </w:p>
        </w:tc>
      </w:tr>
      <w:tr w:rsidR="00392355" w14:paraId="1E17B403" w14:textId="77777777" w:rsidTr="00C55F8B">
        <w:trPr>
          <w:trHeight w:val="727"/>
        </w:trPr>
        <w:tc>
          <w:tcPr>
            <w:tcW w:w="5380" w:type="dxa"/>
          </w:tcPr>
          <w:p w14:paraId="25FC3615" w14:textId="35E1E1A4" w:rsidR="00B00B5E" w:rsidRPr="005C26BA" w:rsidRDefault="00BB49B1" w:rsidP="00BB49B1">
            <w:pPr>
              <w:jc w:val="both"/>
              <w:rPr>
                <w:b/>
                <w:bCs/>
                <w:lang w:val="en-GB"/>
              </w:rPr>
            </w:pPr>
            <w:r w:rsidRPr="005C26BA">
              <w:rPr>
                <w:b/>
                <w:bCs/>
                <w:color w:val="FF0000"/>
                <w:lang w:val="en-GB"/>
              </w:rPr>
              <w:t>*</w:t>
            </w:r>
            <w:r w:rsidR="00392355" w:rsidRPr="005C26BA">
              <w:rPr>
                <w:b/>
                <w:bCs/>
                <w:color w:val="FF0000"/>
                <w:lang w:val="en-GB"/>
              </w:rPr>
              <w:t xml:space="preserve">Travel </w:t>
            </w:r>
            <w:r w:rsidR="00B00B5E" w:rsidRPr="005C26BA">
              <w:rPr>
                <w:b/>
                <w:bCs/>
                <w:color w:val="FF0000"/>
                <w:lang w:val="en-GB"/>
              </w:rPr>
              <w:t xml:space="preserve">and Accommodation </w:t>
            </w:r>
            <w:r w:rsidR="00392355" w:rsidRPr="005C26BA">
              <w:rPr>
                <w:b/>
                <w:bCs/>
                <w:color w:val="FF0000"/>
                <w:lang w:val="en-GB"/>
              </w:rPr>
              <w:t xml:space="preserve">costs (only for Regional </w:t>
            </w:r>
            <w:r>
              <w:rPr>
                <w:b/>
                <w:bCs/>
                <w:color w:val="FF0000"/>
                <w:lang w:val="en-GB"/>
              </w:rPr>
              <w:t xml:space="preserve">CVRN </w:t>
            </w:r>
            <w:r w:rsidR="00392355" w:rsidRPr="005C26BA">
              <w:rPr>
                <w:b/>
                <w:bCs/>
                <w:color w:val="FF0000"/>
                <w:lang w:val="en-GB"/>
              </w:rPr>
              <w:t>members)</w:t>
            </w:r>
            <w:r w:rsidR="00C55F8B" w:rsidRPr="005C26BA">
              <w:rPr>
                <w:b/>
                <w:bCs/>
                <w:color w:val="FF0000"/>
                <w:lang w:val="en-GB"/>
              </w:rPr>
              <w:t>, i</w:t>
            </w:r>
            <w:r w:rsidR="00B00B5E" w:rsidRPr="005C26BA">
              <w:rPr>
                <w:b/>
                <w:bCs/>
                <w:color w:val="FF0000"/>
                <w:lang w:val="en-GB"/>
              </w:rPr>
              <w:t xml:space="preserve">nclude </w:t>
            </w:r>
            <w:r w:rsidR="003A7DC1" w:rsidRPr="005C26BA">
              <w:rPr>
                <w:b/>
                <w:bCs/>
                <w:color w:val="FF0000"/>
                <w:lang w:val="en-GB"/>
              </w:rPr>
              <w:t>breakdown by trip</w:t>
            </w:r>
            <w:r w:rsidR="00B00B5E" w:rsidRPr="005C26BA">
              <w:rPr>
                <w:b/>
                <w:bCs/>
                <w:color w:val="FF0000"/>
                <w:lang w:val="en-GB"/>
              </w:rPr>
              <w:t xml:space="preserve"> </w:t>
            </w:r>
          </w:p>
        </w:tc>
        <w:tc>
          <w:tcPr>
            <w:tcW w:w="3544" w:type="dxa"/>
          </w:tcPr>
          <w:p w14:paraId="57B38C3C" w14:textId="77777777" w:rsidR="00392355" w:rsidRDefault="00392355" w:rsidP="00E962D4">
            <w:pPr>
              <w:jc w:val="both"/>
              <w:rPr>
                <w:lang w:val="en-GB"/>
              </w:rPr>
            </w:pPr>
          </w:p>
        </w:tc>
      </w:tr>
    </w:tbl>
    <w:p w14:paraId="2A20D1A1" w14:textId="77777777" w:rsidR="0003494E" w:rsidRDefault="0003494E" w:rsidP="00E962D4">
      <w:pPr>
        <w:spacing w:after="0"/>
        <w:jc w:val="both"/>
        <w:rPr>
          <w:b/>
          <w:lang w:val="en-GB"/>
        </w:rPr>
      </w:pPr>
    </w:p>
    <w:p w14:paraId="48B2E531" w14:textId="77777777" w:rsidR="00E962D4" w:rsidRDefault="00E962D4" w:rsidP="00E962D4">
      <w:pPr>
        <w:spacing w:after="205"/>
        <w:ind w:left="103"/>
        <w:jc w:val="both"/>
      </w:pPr>
      <w:r>
        <w:t xml:space="preserve">If there is additional funding available for this project, please provide details: </w:t>
      </w: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1778"/>
        <w:gridCol w:w="1233"/>
        <w:gridCol w:w="1276"/>
        <w:gridCol w:w="2268"/>
        <w:gridCol w:w="2352"/>
      </w:tblGrid>
      <w:tr w:rsidR="00E962D4" w14:paraId="3B2E8F85" w14:textId="77777777" w:rsidTr="007A47C3">
        <w:tc>
          <w:tcPr>
            <w:tcW w:w="1778" w:type="dxa"/>
          </w:tcPr>
          <w:p w14:paraId="120F6CFC" w14:textId="237C2FFE" w:rsidR="00E962D4" w:rsidRPr="000A1A17" w:rsidRDefault="00E962D4" w:rsidP="006F3A66">
            <w:pPr>
              <w:spacing w:after="205"/>
              <w:rPr>
                <w:b/>
                <w:bCs/>
              </w:rPr>
            </w:pPr>
            <w:r w:rsidRPr="000A1A17">
              <w:rPr>
                <w:b/>
                <w:bCs/>
              </w:rPr>
              <w:t>Funding Source &amp; Scheme</w:t>
            </w:r>
          </w:p>
        </w:tc>
        <w:tc>
          <w:tcPr>
            <w:tcW w:w="1233" w:type="dxa"/>
          </w:tcPr>
          <w:p w14:paraId="74D4AD66" w14:textId="77777777" w:rsidR="00E962D4" w:rsidRPr="000A1A17" w:rsidRDefault="00E962D4" w:rsidP="006F3A66">
            <w:pPr>
              <w:spacing w:after="205"/>
              <w:rPr>
                <w:b/>
                <w:bCs/>
              </w:rPr>
            </w:pPr>
            <w:r w:rsidRPr="000A1A17">
              <w:rPr>
                <w:b/>
                <w:bCs/>
              </w:rPr>
              <w:t>Grant Id (if applicable)</w:t>
            </w:r>
          </w:p>
        </w:tc>
        <w:tc>
          <w:tcPr>
            <w:tcW w:w="1276" w:type="dxa"/>
          </w:tcPr>
          <w:p w14:paraId="1E0D288E" w14:textId="77777777" w:rsidR="00E962D4" w:rsidRPr="000A1A17" w:rsidRDefault="00E962D4" w:rsidP="006F3A66">
            <w:pPr>
              <w:spacing w:after="205"/>
              <w:rPr>
                <w:b/>
                <w:bCs/>
              </w:rPr>
            </w:pPr>
            <w:r w:rsidRPr="000A1A17">
              <w:rPr>
                <w:b/>
                <w:bCs/>
              </w:rPr>
              <w:t>Funding Amount ($)</w:t>
            </w:r>
          </w:p>
        </w:tc>
        <w:tc>
          <w:tcPr>
            <w:tcW w:w="2268" w:type="dxa"/>
          </w:tcPr>
          <w:p w14:paraId="79D984DB" w14:textId="77777777" w:rsidR="00E962D4" w:rsidRPr="000A1A17" w:rsidRDefault="00E962D4" w:rsidP="006F3A66">
            <w:pPr>
              <w:spacing w:after="205"/>
              <w:rPr>
                <w:b/>
                <w:bCs/>
              </w:rPr>
            </w:pPr>
            <w:r w:rsidRPr="000A1A17">
              <w:rPr>
                <w:b/>
                <w:bCs/>
              </w:rPr>
              <w:t>Lead Investigator (Name &amp; Institution)</w:t>
            </w:r>
          </w:p>
        </w:tc>
        <w:tc>
          <w:tcPr>
            <w:tcW w:w="2352" w:type="dxa"/>
          </w:tcPr>
          <w:p w14:paraId="28CACB62" w14:textId="39502A2E" w:rsidR="00E962D4" w:rsidRPr="000A1A17" w:rsidRDefault="00E962D4" w:rsidP="006F3A66">
            <w:pPr>
              <w:rPr>
                <w:b/>
                <w:bCs/>
              </w:rPr>
            </w:pPr>
            <w:r w:rsidRPr="000A1A17">
              <w:rPr>
                <w:b/>
                <w:bCs/>
              </w:rPr>
              <w:t>Other Key</w:t>
            </w:r>
            <w:r w:rsidR="006F3A66">
              <w:rPr>
                <w:b/>
                <w:bCs/>
              </w:rPr>
              <w:t xml:space="preserve"> </w:t>
            </w:r>
            <w:r w:rsidRPr="000A1A17">
              <w:rPr>
                <w:b/>
                <w:bCs/>
              </w:rPr>
              <w:t>Investigators</w:t>
            </w:r>
          </w:p>
          <w:p w14:paraId="06E931F7" w14:textId="77777777" w:rsidR="00E962D4" w:rsidRPr="000A1A17" w:rsidRDefault="00E962D4" w:rsidP="006F3A66">
            <w:pPr>
              <w:spacing w:after="205"/>
              <w:rPr>
                <w:b/>
                <w:bCs/>
              </w:rPr>
            </w:pPr>
            <w:r w:rsidRPr="000A1A17">
              <w:rPr>
                <w:b/>
                <w:bCs/>
              </w:rPr>
              <w:t>(Name &amp; Institution)</w:t>
            </w:r>
          </w:p>
        </w:tc>
      </w:tr>
      <w:tr w:rsidR="00E962D4" w14:paraId="438F58BF" w14:textId="77777777" w:rsidTr="007A47C3">
        <w:tc>
          <w:tcPr>
            <w:tcW w:w="1778" w:type="dxa"/>
          </w:tcPr>
          <w:p w14:paraId="0444C367" w14:textId="77777777" w:rsidR="00E962D4" w:rsidRDefault="00E962D4" w:rsidP="00E962D4">
            <w:pPr>
              <w:spacing w:after="205"/>
              <w:jc w:val="both"/>
            </w:pPr>
          </w:p>
        </w:tc>
        <w:tc>
          <w:tcPr>
            <w:tcW w:w="1233" w:type="dxa"/>
          </w:tcPr>
          <w:p w14:paraId="5D08F0FA" w14:textId="77777777" w:rsidR="00E962D4" w:rsidRDefault="00E962D4" w:rsidP="00E962D4">
            <w:pPr>
              <w:spacing w:after="205"/>
              <w:jc w:val="both"/>
            </w:pPr>
          </w:p>
        </w:tc>
        <w:tc>
          <w:tcPr>
            <w:tcW w:w="1276" w:type="dxa"/>
          </w:tcPr>
          <w:p w14:paraId="3B118741" w14:textId="77777777" w:rsidR="00E962D4" w:rsidRDefault="00E962D4" w:rsidP="00E962D4">
            <w:pPr>
              <w:spacing w:after="205"/>
              <w:jc w:val="both"/>
            </w:pPr>
          </w:p>
        </w:tc>
        <w:tc>
          <w:tcPr>
            <w:tcW w:w="2268" w:type="dxa"/>
          </w:tcPr>
          <w:p w14:paraId="2A7E99B0" w14:textId="77777777" w:rsidR="00E962D4" w:rsidRDefault="00E962D4" w:rsidP="00E962D4">
            <w:pPr>
              <w:spacing w:after="205"/>
              <w:jc w:val="both"/>
            </w:pPr>
          </w:p>
        </w:tc>
        <w:tc>
          <w:tcPr>
            <w:tcW w:w="2352" w:type="dxa"/>
          </w:tcPr>
          <w:p w14:paraId="55DABCF1" w14:textId="77777777" w:rsidR="00E962D4" w:rsidRDefault="00E962D4" w:rsidP="00E962D4">
            <w:pPr>
              <w:spacing w:after="205"/>
              <w:jc w:val="both"/>
            </w:pPr>
          </w:p>
        </w:tc>
      </w:tr>
    </w:tbl>
    <w:p w14:paraId="0549C527" w14:textId="77777777" w:rsidR="00E962D4" w:rsidRDefault="00E962D4" w:rsidP="00E962D4">
      <w:pPr>
        <w:spacing w:after="0"/>
        <w:jc w:val="both"/>
        <w:rPr>
          <w:b/>
          <w:bCs/>
          <w:lang w:val="en-GB"/>
        </w:rPr>
      </w:pPr>
    </w:p>
    <w:p w14:paraId="7F2CF824" w14:textId="3D872957" w:rsidR="007A1BBE" w:rsidRDefault="00CB32B0" w:rsidP="00E962D4">
      <w:pPr>
        <w:spacing w:after="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Track record</w:t>
      </w:r>
      <w:r w:rsidR="007B7901">
        <w:rPr>
          <w:b/>
          <w:bCs/>
          <w:lang w:val="en-GB"/>
        </w:rPr>
        <w:t xml:space="preserve"> </w:t>
      </w:r>
      <w:r w:rsidR="00E4601A">
        <w:rPr>
          <w:b/>
          <w:bCs/>
          <w:lang w:val="en-GB"/>
        </w:rPr>
        <w:t>(maximum 1 page)</w:t>
      </w:r>
    </w:p>
    <w:p w14:paraId="76A86D6E" w14:textId="77777777" w:rsidR="0083102A" w:rsidRDefault="00CB32B0" w:rsidP="00E962D4">
      <w:pPr>
        <w:spacing w:after="0"/>
        <w:contextualSpacing/>
        <w:jc w:val="both"/>
        <w:rPr>
          <w:color w:val="00B050"/>
          <w:lang w:val="en-GB"/>
        </w:rPr>
      </w:pPr>
      <w:r w:rsidRPr="00A154D7">
        <w:rPr>
          <w:color w:val="00B050"/>
          <w:lang w:val="en-GB"/>
        </w:rPr>
        <w:t>Applicants</w:t>
      </w:r>
      <w:r>
        <w:rPr>
          <w:color w:val="00B050"/>
          <w:lang w:val="en-GB"/>
        </w:rPr>
        <w:t xml:space="preserve"> </w:t>
      </w:r>
      <w:r w:rsidRPr="00A154D7">
        <w:rPr>
          <w:color w:val="00B050"/>
          <w:lang w:val="en-GB"/>
        </w:rPr>
        <w:t xml:space="preserve">should </w:t>
      </w:r>
      <w:r>
        <w:rPr>
          <w:color w:val="00B050"/>
          <w:lang w:val="en-GB"/>
        </w:rPr>
        <w:t xml:space="preserve">include a </w:t>
      </w:r>
      <w:r w:rsidR="007B7901">
        <w:rPr>
          <w:color w:val="00B050"/>
          <w:lang w:val="en-GB"/>
        </w:rPr>
        <w:t>summary of their track record</w:t>
      </w:r>
      <w:r>
        <w:rPr>
          <w:color w:val="00B050"/>
          <w:lang w:val="en-GB"/>
        </w:rPr>
        <w:t xml:space="preserve">. </w:t>
      </w:r>
      <w:r w:rsidR="002B694A">
        <w:rPr>
          <w:color w:val="00B050"/>
          <w:lang w:val="en-GB"/>
        </w:rPr>
        <w:t xml:space="preserve">Please </w:t>
      </w:r>
      <w:r w:rsidR="007B6925">
        <w:rPr>
          <w:color w:val="00B050"/>
          <w:lang w:val="en-GB"/>
        </w:rPr>
        <w:t>include</w:t>
      </w:r>
      <w:r w:rsidR="0083102A">
        <w:rPr>
          <w:color w:val="00B050"/>
          <w:lang w:val="en-GB"/>
        </w:rPr>
        <w:t>:</w:t>
      </w:r>
    </w:p>
    <w:p w14:paraId="4986928C" w14:textId="77777777" w:rsidR="00F705D4" w:rsidRPr="00F705D4" w:rsidRDefault="00F705D4" w:rsidP="00E962D4">
      <w:pPr>
        <w:pStyle w:val="ListParagraph"/>
        <w:numPr>
          <w:ilvl w:val="0"/>
          <w:numId w:val="26"/>
        </w:numPr>
        <w:contextualSpacing/>
        <w:jc w:val="both"/>
        <w:rPr>
          <w:color w:val="00B050"/>
          <w:lang w:val="en-GB"/>
        </w:rPr>
      </w:pPr>
      <w:r w:rsidRPr="00F705D4">
        <w:rPr>
          <w:color w:val="00B050"/>
          <w:lang w:val="en-GB"/>
        </w:rPr>
        <w:t>Career Summary</w:t>
      </w:r>
    </w:p>
    <w:p w14:paraId="4AB0E84A" w14:textId="77777777" w:rsidR="00F705D4" w:rsidRPr="00F705D4" w:rsidRDefault="00F705D4" w:rsidP="00E962D4">
      <w:pPr>
        <w:pStyle w:val="ListParagraph"/>
        <w:numPr>
          <w:ilvl w:val="0"/>
          <w:numId w:val="26"/>
        </w:numPr>
        <w:contextualSpacing/>
        <w:jc w:val="both"/>
        <w:rPr>
          <w:color w:val="00B050"/>
          <w:lang w:val="en-GB"/>
        </w:rPr>
      </w:pPr>
      <w:r w:rsidRPr="00F705D4">
        <w:rPr>
          <w:color w:val="00B050"/>
          <w:lang w:val="en-GB"/>
        </w:rPr>
        <w:t>Research Funding</w:t>
      </w:r>
    </w:p>
    <w:p w14:paraId="7FCC3A24" w14:textId="77777777" w:rsidR="00F705D4" w:rsidRPr="00F705D4" w:rsidRDefault="00F705D4" w:rsidP="00E962D4">
      <w:pPr>
        <w:pStyle w:val="ListParagraph"/>
        <w:numPr>
          <w:ilvl w:val="0"/>
          <w:numId w:val="26"/>
        </w:numPr>
        <w:contextualSpacing/>
        <w:jc w:val="both"/>
        <w:rPr>
          <w:color w:val="00B050"/>
          <w:lang w:val="en-GB"/>
        </w:rPr>
      </w:pPr>
      <w:r w:rsidRPr="00F705D4">
        <w:rPr>
          <w:color w:val="00B050"/>
          <w:lang w:val="en-GB"/>
        </w:rPr>
        <w:t>Contributions to the field of research</w:t>
      </w:r>
    </w:p>
    <w:p w14:paraId="58DF806C" w14:textId="77777777" w:rsidR="00F705D4" w:rsidRPr="00F705D4" w:rsidRDefault="00F705D4" w:rsidP="00E962D4">
      <w:pPr>
        <w:pStyle w:val="ListParagraph"/>
        <w:numPr>
          <w:ilvl w:val="0"/>
          <w:numId w:val="26"/>
        </w:numPr>
        <w:contextualSpacing/>
        <w:jc w:val="both"/>
        <w:rPr>
          <w:color w:val="00B050"/>
          <w:lang w:val="en-GB"/>
        </w:rPr>
      </w:pPr>
      <w:r w:rsidRPr="00F705D4">
        <w:rPr>
          <w:color w:val="00B050"/>
          <w:lang w:val="en-GB"/>
        </w:rPr>
        <w:t>Awards, prizes and Fellowships</w:t>
      </w:r>
    </w:p>
    <w:p w14:paraId="114E8721" w14:textId="77777777" w:rsidR="00F705D4" w:rsidRPr="00F705D4" w:rsidRDefault="00F705D4" w:rsidP="00E962D4">
      <w:pPr>
        <w:pStyle w:val="ListParagraph"/>
        <w:numPr>
          <w:ilvl w:val="0"/>
          <w:numId w:val="26"/>
        </w:numPr>
        <w:contextualSpacing/>
        <w:jc w:val="both"/>
        <w:rPr>
          <w:color w:val="00B050"/>
          <w:lang w:val="en-GB"/>
        </w:rPr>
      </w:pPr>
      <w:r w:rsidRPr="00F705D4">
        <w:rPr>
          <w:color w:val="00B050"/>
          <w:lang w:val="en-GB"/>
        </w:rPr>
        <w:t>Professional involvement, supervision/mentoring and community engagement:</w:t>
      </w:r>
    </w:p>
    <w:p w14:paraId="2B879092" w14:textId="0C0F0F4A" w:rsidR="00CB32B0" w:rsidRDefault="00CB32B0" w:rsidP="00E962D4">
      <w:pPr>
        <w:pStyle w:val="ListParagraph"/>
        <w:ind w:left="765"/>
        <w:contextualSpacing/>
        <w:jc w:val="both"/>
        <w:rPr>
          <w:color w:val="00B050"/>
          <w:lang w:val="en-GB"/>
        </w:rPr>
      </w:pPr>
    </w:p>
    <w:p w14:paraId="2FB05B76" w14:textId="73F932AB" w:rsidR="00747480" w:rsidRPr="00747480" w:rsidRDefault="00747480" w:rsidP="00E962D4">
      <w:pPr>
        <w:ind w:left="45"/>
        <w:contextualSpacing/>
        <w:jc w:val="both"/>
        <w:rPr>
          <w:color w:val="00B050"/>
          <w:lang w:val="en-GB"/>
        </w:rPr>
      </w:pPr>
      <w:r>
        <w:rPr>
          <w:color w:val="00B050"/>
          <w:lang w:val="en-GB"/>
        </w:rPr>
        <w:t>Please also attach a</w:t>
      </w:r>
      <w:r w:rsidR="002A4AAA">
        <w:rPr>
          <w:color w:val="00B050"/>
          <w:lang w:val="en-GB"/>
        </w:rPr>
        <w:t xml:space="preserve"> separate</w:t>
      </w:r>
      <w:r>
        <w:rPr>
          <w:color w:val="00B050"/>
          <w:lang w:val="en-GB"/>
        </w:rPr>
        <w:t xml:space="preserve"> list of </w:t>
      </w:r>
      <w:r w:rsidR="004725C3">
        <w:rPr>
          <w:color w:val="00B050"/>
          <w:lang w:val="en-GB"/>
        </w:rPr>
        <w:t>A</w:t>
      </w:r>
      <w:r w:rsidR="00396C3D">
        <w:rPr>
          <w:color w:val="00B050"/>
          <w:lang w:val="en-GB"/>
        </w:rPr>
        <w:t>pplicant</w:t>
      </w:r>
      <w:r w:rsidR="00AA5165">
        <w:rPr>
          <w:color w:val="00B050"/>
          <w:lang w:val="en-GB"/>
        </w:rPr>
        <w:t>’s</w:t>
      </w:r>
      <w:r w:rsidR="00396C3D">
        <w:rPr>
          <w:color w:val="00B050"/>
          <w:lang w:val="en-GB"/>
        </w:rPr>
        <w:t xml:space="preserve"> </w:t>
      </w:r>
      <w:r w:rsidR="00A622F7">
        <w:rPr>
          <w:color w:val="00B050"/>
          <w:lang w:val="en-GB"/>
        </w:rPr>
        <w:t xml:space="preserve">publications </w:t>
      </w:r>
      <w:r w:rsidR="002A4AAA">
        <w:rPr>
          <w:color w:val="00B050"/>
          <w:lang w:val="en-GB"/>
        </w:rPr>
        <w:t>for the last 5 years</w:t>
      </w:r>
      <w:r w:rsidR="00EC1615">
        <w:rPr>
          <w:color w:val="00B050"/>
          <w:lang w:val="en-GB"/>
        </w:rPr>
        <w:t xml:space="preserve">, highlighting the top 5 most relevant to the proposed project. </w:t>
      </w:r>
    </w:p>
    <w:p w14:paraId="626ECF25" w14:textId="00F8D353" w:rsidR="009D1033" w:rsidRDefault="009D1033" w:rsidP="00E962D4">
      <w:pPr>
        <w:jc w:val="both"/>
      </w:pPr>
    </w:p>
    <w:p w14:paraId="14524082" w14:textId="76E64029" w:rsidR="00703679" w:rsidRDefault="00142CF4" w:rsidP="00703679">
      <w:pPr>
        <w:spacing w:after="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Time commitment</w:t>
      </w:r>
      <w:r w:rsidR="00703679">
        <w:rPr>
          <w:b/>
          <w:bCs/>
          <w:lang w:val="en-GB"/>
        </w:rPr>
        <w:t xml:space="preserve"> (maximum </w:t>
      </w:r>
      <w:r>
        <w:rPr>
          <w:b/>
          <w:bCs/>
          <w:lang w:val="en-GB"/>
        </w:rPr>
        <w:t>100 words</w:t>
      </w:r>
      <w:r w:rsidR="00703679">
        <w:rPr>
          <w:b/>
          <w:bCs/>
          <w:lang w:val="en-GB"/>
        </w:rPr>
        <w:t>)</w:t>
      </w:r>
    </w:p>
    <w:p w14:paraId="64CFD604" w14:textId="4170B48C" w:rsidR="00703679" w:rsidRPr="009D1033" w:rsidRDefault="00142CF4" w:rsidP="00E962D4">
      <w:pPr>
        <w:jc w:val="both"/>
      </w:pPr>
      <w:r w:rsidRPr="00A154D7">
        <w:rPr>
          <w:color w:val="00B050"/>
          <w:lang w:val="en-GB"/>
        </w:rPr>
        <w:t>Applicants</w:t>
      </w:r>
      <w:r>
        <w:rPr>
          <w:color w:val="00B050"/>
          <w:lang w:val="en-GB"/>
        </w:rPr>
        <w:t xml:space="preserve"> </w:t>
      </w:r>
      <w:r w:rsidRPr="00A154D7">
        <w:rPr>
          <w:color w:val="00B050"/>
          <w:lang w:val="en-GB"/>
        </w:rPr>
        <w:t xml:space="preserve">should </w:t>
      </w:r>
      <w:r>
        <w:rPr>
          <w:color w:val="00B050"/>
          <w:lang w:val="en-GB"/>
        </w:rPr>
        <w:t>describe the</w:t>
      </w:r>
      <w:r w:rsidR="000B02D7">
        <w:rPr>
          <w:color w:val="00B050"/>
          <w:lang w:val="en-GB"/>
        </w:rPr>
        <w:t>ir</w:t>
      </w:r>
      <w:r>
        <w:rPr>
          <w:color w:val="00B050"/>
          <w:lang w:val="en-GB"/>
        </w:rPr>
        <w:t xml:space="preserve"> time </w:t>
      </w:r>
      <w:r w:rsidR="009A621F">
        <w:rPr>
          <w:color w:val="00B050"/>
          <w:lang w:val="en-GB"/>
        </w:rPr>
        <w:t>commitment to this project, in the context of their other research commitments</w:t>
      </w:r>
      <w:r w:rsidR="0063629C">
        <w:rPr>
          <w:color w:val="00B050"/>
          <w:lang w:val="en-GB"/>
        </w:rPr>
        <w:t>.</w:t>
      </w:r>
    </w:p>
    <w:p w14:paraId="04123224" w14:textId="15526895" w:rsidR="003757BC" w:rsidRDefault="003757BC" w:rsidP="0075292E">
      <w:pPr>
        <w:pStyle w:val="Heading2"/>
        <w:spacing w:after="240"/>
        <w:jc w:val="both"/>
      </w:pPr>
      <w:r>
        <w:t xml:space="preserve">Section </w:t>
      </w:r>
      <w:r w:rsidR="008B2970">
        <w:t xml:space="preserve">4 </w:t>
      </w:r>
      <w:r>
        <w:t>– Supporting documentation</w:t>
      </w:r>
    </w:p>
    <w:p w14:paraId="34E31415" w14:textId="6A705276" w:rsidR="00440F6A" w:rsidRPr="00440F6A" w:rsidRDefault="00440F6A" w:rsidP="00E962D4">
      <w:pPr>
        <w:jc w:val="both"/>
        <w:rPr>
          <w:color w:val="00B050"/>
          <w:lang w:val="en-GB"/>
        </w:rPr>
      </w:pPr>
      <w:r>
        <w:rPr>
          <w:color w:val="00B050"/>
          <w:lang w:val="en-GB"/>
        </w:rPr>
        <w:t xml:space="preserve">Please attach the following </w:t>
      </w:r>
      <w:r w:rsidRPr="00440F6A">
        <w:rPr>
          <w:color w:val="00B050"/>
          <w:lang w:val="en-GB"/>
        </w:rPr>
        <w:t>supporting documentation</w:t>
      </w:r>
      <w:r w:rsidR="00C83D76">
        <w:rPr>
          <w:color w:val="00B050"/>
          <w:lang w:val="en-GB"/>
        </w:rPr>
        <w:t xml:space="preserve"> to this application in</w:t>
      </w:r>
      <w:r w:rsidRPr="00440F6A">
        <w:rPr>
          <w:color w:val="00B050"/>
          <w:lang w:val="en-GB"/>
        </w:rPr>
        <w:t xml:space="preserve"> a single PDF file</w:t>
      </w:r>
      <w:r w:rsidR="00C83D76">
        <w:rPr>
          <w:color w:val="00B050"/>
          <w:lang w:val="en-GB"/>
        </w:rPr>
        <w:t>:</w:t>
      </w:r>
      <w:r w:rsidRPr="00440F6A">
        <w:rPr>
          <w:color w:val="00B050"/>
          <w:lang w:val="en-GB"/>
        </w:rPr>
        <w:t xml:space="preserve"> </w:t>
      </w:r>
    </w:p>
    <w:p w14:paraId="03CE9AAE" w14:textId="636914A7" w:rsidR="00D354AC" w:rsidRPr="00D354AC" w:rsidRDefault="00747480" w:rsidP="00E962D4">
      <w:pPr>
        <w:pStyle w:val="ListParagraph"/>
        <w:numPr>
          <w:ilvl w:val="0"/>
          <w:numId w:val="11"/>
        </w:numPr>
        <w:jc w:val="both"/>
        <w:rPr>
          <w:color w:val="00B050"/>
          <w:lang w:val="en-GB"/>
        </w:rPr>
      </w:pPr>
      <w:r>
        <w:rPr>
          <w:color w:val="00B050"/>
          <w:lang w:val="en-GB"/>
        </w:rPr>
        <w:t>I</w:t>
      </w:r>
      <w:r w:rsidR="00D354AC" w:rsidRPr="00D354AC">
        <w:rPr>
          <w:color w:val="00B050"/>
          <w:lang w:val="en-GB"/>
        </w:rPr>
        <w:t xml:space="preserve">temised </w:t>
      </w:r>
      <w:r w:rsidR="00D354AC" w:rsidRPr="00753118">
        <w:rPr>
          <w:b/>
          <w:bCs/>
          <w:color w:val="00B050"/>
          <w:lang w:val="en-GB"/>
        </w:rPr>
        <w:t>Innovation Centre Estimate</w:t>
      </w:r>
      <w:r w:rsidR="00D354AC" w:rsidRPr="00D354AC">
        <w:rPr>
          <w:color w:val="00B050"/>
          <w:lang w:val="en-GB"/>
        </w:rPr>
        <w:t xml:space="preserve"> to your application</w:t>
      </w:r>
      <w:r w:rsidR="00442AF4">
        <w:rPr>
          <w:color w:val="00B050"/>
          <w:lang w:val="en-GB"/>
        </w:rPr>
        <w:t>, prepared in collaboration with VCCRI Innovation Centre staff</w:t>
      </w:r>
      <w:r w:rsidR="00D354AC" w:rsidRPr="00D354AC">
        <w:rPr>
          <w:color w:val="00B050"/>
          <w:lang w:val="en-GB"/>
        </w:rPr>
        <w:t xml:space="preserve">. </w:t>
      </w:r>
    </w:p>
    <w:p w14:paraId="3BE28E53" w14:textId="3A19D2B7" w:rsidR="008404AA" w:rsidRPr="00E73591" w:rsidRDefault="00FD4FCC" w:rsidP="00E962D4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>
        <w:rPr>
          <w:color w:val="00B050"/>
          <w:lang w:val="en-GB"/>
        </w:rPr>
        <w:t xml:space="preserve">List of </w:t>
      </w:r>
      <w:r w:rsidR="004725C3">
        <w:rPr>
          <w:color w:val="00B050"/>
          <w:lang w:val="en-GB"/>
        </w:rPr>
        <w:t>A</w:t>
      </w:r>
      <w:r w:rsidR="00426919">
        <w:rPr>
          <w:color w:val="00B050"/>
          <w:lang w:val="en-GB"/>
        </w:rPr>
        <w:t>pplicant</w:t>
      </w:r>
      <w:r w:rsidR="00EE262B">
        <w:rPr>
          <w:color w:val="00B050"/>
          <w:lang w:val="en-GB"/>
        </w:rPr>
        <w:t>’s</w:t>
      </w:r>
      <w:r w:rsidR="00426919">
        <w:rPr>
          <w:color w:val="00B050"/>
          <w:lang w:val="en-GB"/>
        </w:rPr>
        <w:t xml:space="preserve"> </w:t>
      </w:r>
      <w:r>
        <w:rPr>
          <w:color w:val="00B050"/>
          <w:lang w:val="en-GB"/>
        </w:rPr>
        <w:t>publications for the last 5 years, highlighting the top 5 most relevant to the proposed project.</w:t>
      </w:r>
    </w:p>
    <w:p w14:paraId="107834BD" w14:textId="77777777" w:rsidR="00125E56" w:rsidRPr="00E73591" w:rsidRDefault="00125E56" w:rsidP="00E962D4">
      <w:pPr>
        <w:spacing w:after="0"/>
        <w:ind w:left="360"/>
        <w:jc w:val="both"/>
        <w:rPr>
          <w:sz w:val="20"/>
          <w:szCs w:val="20"/>
        </w:rPr>
      </w:pPr>
    </w:p>
    <w:p w14:paraId="7769ACBC" w14:textId="42B1D400" w:rsidR="0075292E" w:rsidRPr="0075292E" w:rsidRDefault="008B2970" w:rsidP="0075292E">
      <w:pPr>
        <w:pStyle w:val="Heading2"/>
        <w:spacing w:after="240"/>
        <w:jc w:val="both"/>
      </w:pPr>
      <w:r>
        <w:t xml:space="preserve">Section 5 – </w:t>
      </w:r>
      <w:r w:rsidR="000A7735">
        <w:t>Institution Authority</w:t>
      </w:r>
    </w:p>
    <w:p w14:paraId="28036A30" w14:textId="77777777" w:rsidR="004F0BBD" w:rsidRDefault="004F0BBD" w:rsidP="00E962D4">
      <w:pPr>
        <w:pBdr>
          <w:bottom w:val="single" w:sz="18" w:space="0" w:color="0B2240"/>
        </w:pBdr>
        <w:shd w:val="clear" w:color="auto" w:fill="EEECEA"/>
        <w:spacing w:after="96" w:line="264" w:lineRule="auto"/>
        <w:ind w:left="103"/>
        <w:jc w:val="both"/>
      </w:pPr>
      <w:r>
        <w:rPr>
          <w:rFonts w:ascii="Arial" w:eastAsia="Arial" w:hAnsi="Arial" w:cs="Arial"/>
          <w:b/>
        </w:rPr>
        <w:t xml:space="preserve">Research Organisation’s Person with Authority to Sign.  </w:t>
      </w:r>
    </w:p>
    <w:p w14:paraId="7F8455E6" w14:textId="652772E9" w:rsidR="001D1C16" w:rsidRDefault="004F0BBD" w:rsidP="0075292E">
      <w:pPr>
        <w:spacing w:after="0" w:line="259" w:lineRule="auto"/>
        <w:ind w:left="-14"/>
        <w:jc w:val="both"/>
      </w:pPr>
      <w:r>
        <w:rPr>
          <w:rFonts w:ascii="Calibri" w:eastAsia="Calibri" w:hAnsi="Calibri" w:cs="Calibri"/>
          <w:noProof/>
          <w:color w:val="000000"/>
        </w:rPr>
        <w:lastRenderedPageBreak/>
        <mc:AlternateContent>
          <mc:Choice Requires="wpg">
            <w:drawing>
              <wp:inline distT="0" distB="0" distL="0" distR="0" wp14:anchorId="5052D21A" wp14:editId="145321B7">
                <wp:extent cx="5737085" cy="1104656"/>
                <wp:effectExtent l="0" t="0" r="0" b="0"/>
                <wp:docPr id="6624" name="Group 6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7085" cy="1104656"/>
                          <a:chOff x="0" y="0"/>
                          <a:chExt cx="5737085" cy="1104656"/>
                        </a:xfrm>
                      </wpg:grpSpPr>
                      <wps:wsp>
                        <wps:cNvPr id="369" name="Rectangle 369"/>
                        <wps:cNvSpPr/>
                        <wps:spPr>
                          <a:xfrm>
                            <a:off x="77724" y="0"/>
                            <a:ext cx="770010" cy="231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0A1799" w14:textId="77777777" w:rsidR="004F0BBD" w:rsidRDefault="004F0BBD" w:rsidP="004F0BBD">
                              <w:pPr>
                                <w:spacing w:after="160" w:line="259" w:lineRule="auto"/>
                              </w:pPr>
                              <w:r>
                                <w:t>Full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656082" y="0"/>
                            <a:ext cx="47022" cy="231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3D758" w14:textId="77777777" w:rsidR="004F0BBD" w:rsidRDefault="004F0BBD" w:rsidP="004F0BBD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77724" y="299465"/>
                            <a:ext cx="1399587" cy="231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286F78" w14:textId="77777777" w:rsidR="004F0BBD" w:rsidRDefault="004F0BBD" w:rsidP="004F0BBD">
                              <w:pPr>
                                <w:spacing w:after="160" w:line="259" w:lineRule="auto"/>
                              </w:pPr>
                              <w:r>
                                <w:t>Role, Organisation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1129284" y="299465"/>
                            <a:ext cx="47022" cy="231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DD0243" w14:textId="77777777" w:rsidR="004F0BBD" w:rsidRDefault="004F0BBD" w:rsidP="004F0BBD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45" name="Shape 9145"/>
                        <wps:cNvSpPr/>
                        <wps:spPr>
                          <a:xfrm>
                            <a:off x="9144" y="194828"/>
                            <a:ext cx="14409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942" h="9144">
                                <a:moveTo>
                                  <a:pt x="0" y="0"/>
                                </a:moveTo>
                                <a:lnTo>
                                  <a:pt x="1440942" y="0"/>
                                </a:lnTo>
                                <a:lnTo>
                                  <a:pt x="14409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B22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6" name="Shape 9146"/>
                        <wps:cNvSpPr/>
                        <wps:spPr>
                          <a:xfrm>
                            <a:off x="1450086" y="1948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B22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7" name="Shape 9147"/>
                        <wps:cNvSpPr/>
                        <wps:spPr>
                          <a:xfrm>
                            <a:off x="1459230" y="194828"/>
                            <a:ext cx="42778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7855" h="9144">
                                <a:moveTo>
                                  <a:pt x="0" y="0"/>
                                </a:moveTo>
                                <a:lnTo>
                                  <a:pt x="4277855" y="0"/>
                                </a:lnTo>
                                <a:lnTo>
                                  <a:pt x="42778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B22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77724" y="599694"/>
                            <a:ext cx="1231042" cy="231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01161F" w14:textId="77777777" w:rsidR="004F0BBD" w:rsidRDefault="004F0BBD" w:rsidP="004F0BBD">
                              <w:pPr>
                                <w:spacing w:after="160" w:line="259" w:lineRule="auto"/>
                              </w:pPr>
                              <w:r>
                                <w:t>Contact 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1002792" y="599694"/>
                            <a:ext cx="47022" cy="231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BACA04" w14:textId="77777777" w:rsidR="004F0BBD" w:rsidRDefault="004F0BBD" w:rsidP="004F0BBD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48" name="Shape 9148"/>
                        <wps:cNvSpPr/>
                        <wps:spPr>
                          <a:xfrm>
                            <a:off x="9144" y="495056"/>
                            <a:ext cx="14409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942" h="9144">
                                <a:moveTo>
                                  <a:pt x="0" y="0"/>
                                </a:moveTo>
                                <a:lnTo>
                                  <a:pt x="1440942" y="0"/>
                                </a:lnTo>
                                <a:lnTo>
                                  <a:pt x="14409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B22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9" name="Shape 9149"/>
                        <wps:cNvSpPr/>
                        <wps:spPr>
                          <a:xfrm>
                            <a:off x="1450086" y="4950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B22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0" name="Shape 9150"/>
                        <wps:cNvSpPr/>
                        <wps:spPr>
                          <a:xfrm>
                            <a:off x="1459230" y="495056"/>
                            <a:ext cx="42778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7855" h="9144">
                                <a:moveTo>
                                  <a:pt x="0" y="0"/>
                                </a:moveTo>
                                <a:lnTo>
                                  <a:pt x="4277855" y="0"/>
                                </a:lnTo>
                                <a:lnTo>
                                  <a:pt x="42778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B22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77724" y="899922"/>
                            <a:ext cx="422646" cy="231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C3B27" w14:textId="77777777" w:rsidR="004F0BBD" w:rsidRDefault="004F0BBD" w:rsidP="004F0BBD">
                              <w:pPr>
                                <w:spacing w:after="160" w:line="259" w:lineRule="auto"/>
                              </w:pPr>
                              <w:r>
                                <w:t>Email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395478" y="899922"/>
                            <a:ext cx="47022" cy="231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B8D0CB" w14:textId="77777777" w:rsidR="004F0BBD" w:rsidRDefault="004F0BBD" w:rsidP="004F0BBD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534924" y="899922"/>
                            <a:ext cx="47022" cy="231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CD2144" w14:textId="77777777" w:rsidR="004F0BBD" w:rsidRDefault="004F0BBD" w:rsidP="004F0BBD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1" name="Shape 9151"/>
                        <wps:cNvSpPr/>
                        <wps:spPr>
                          <a:xfrm>
                            <a:off x="9144" y="795284"/>
                            <a:ext cx="14409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942" h="9144">
                                <a:moveTo>
                                  <a:pt x="0" y="0"/>
                                </a:moveTo>
                                <a:lnTo>
                                  <a:pt x="1440942" y="0"/>
                                </a:lnTo>
                                <a:lnTo>
                                  <a:pt x="14409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B22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2" name="Shape 9152"/>
                        <wps:cNvSpPr/>
                        <wps:spPr>
                          <a:xfrm>
                            <a:off x="1450086" y="7952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B22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3" name="Shape 9153"/>
                        <wps:cNvSpPr/>
                        <wps:spPr>
                          <a:xfrm>
                            <a:off x="1459230" y="795284"/>
                            <a:ext cx="42778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7855" h="9144">
                                <a:moveTo>
                                  <a:pt x="0" y="0"/>
                                </a:moveTo>
                                <a:lnTo>
                                  <a:pt x="4277855" y="0"/>
                                </a:lnTo>
                                <a:lnTo>
                                  <a:pt x="42778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B22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4" name="Shape 9154"/>
                        <wps:cNvSpPr/>
                        <wps:spPr>
                          <a:xfrm>
                            <a:off x="0" y="1095512"/>
                            <a:ext cx="14500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086" h="9144">
                                <a:moveTo>
                                  <a:pt x="0" y="0"/>
                                </a:moveTo>
                                <a:lnTo>
                                  <a:pt x="1450086" y="0"/>
                                </a:lnTo>
                                <a:lnTo>
                                  <a:pt x="14500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B22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5" name="Shape 9155"/>
                        <wps:cNvSpPr/>
                        <wps:spPr>
                          <a:xfrm>
                            <a:off x="1440942" y="10955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B22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6" name="Shape 9156"/>
                        <wps:cNvSpPr/>
                        <wps:spPr>
                          <a:xfrm>
                            <a:off x="1450086" y="1095512"/>
                            <a:ext cx="42869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999" h="9144">
                                <a:moveTo>
                                  <a:pt x="0" y="0"/>
                                </a:moveTo>
                                <a:lnTo>
                                  <a:pt x="4286999" y="0"/>
                                </a:lnTo>
                                <a:lnTo>
                                  <a:pt x="42869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B22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52D21A" id="Group 6624" o:spid="_x0000_s1027" style="width:451.75pt;height:87pt;mso-position-horizontal-relative:char;mso-position-vertical-relative:line" coordsize="57370,1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">
                <v:rect id="Rectangle 369" o:spid="_x0000_s1028" style="position:absolute;left:777;width:7700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6W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AuGs6WxQAAANwAAAAP&#10;AAAAAAAAAAAAAAAAAAcCAABkcnMvZG93bnJldi54bWxQSwUGAAAAAAMAAwC3AAAA+QIAAAAA&#10;" filled="f" stroked="f">
                  <v:textbox inset="0,0,0,0">
                    <w:txbxContent>
                      <w:p w14:paraId="5C0A1799" w14:textId="77777777" w:rsidR="004F0BBD" w:rsidRDefault="004F0BBD" w:rsidP="004F0BBD">
                        <w:pPr>
                          <w:spacing w:after="160" w:line="259" w:lineRule="auto"/>
                        </w:pPr>
                        <w:r>
                          <w:t>Full Name</w:t>
                        </w:r>
                      </w:p>
                    </w:txbxContent>
                  </v:textbox>
                </v:rect>
                <v:rect id="Rectangle 370" o:spid="_x0000_s1029" style="position:absolute;left:6560;width:471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    <v:textbox inset="0,0,0,0">
                    <w:txbxContent>
                      <w:p w14:paraId="29A3D758" w14:textId="77777777" w:rsidR="004F0BBD" w:rsidRDefault="004F0BBD" w:rsidP="004F0BBD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5" o:spid="_x0000_s1030" style="position:absolute;left:777;top:2994;width:13996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JO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CqOUk7HAAAA3AAA&#10;AA8AAAAAAAAAAAAAAAAABwIAAGRycy9kb3ducmV2LnhtbFBLBQYAAAAAAwADALcAAAD7AgAAAAA=&#10;" filled="f" stroked="f">
                  <v:textbox inset="0,0,0,0">
                    <w:txbxContent>
                      <w:p w14:paraId="5E286F78" w14:textId="77777777" w:rsidR="004F0BBD" w:rsidRDefault="004F0BBD" w:rsidP="004F0BBD">
                        <w:pPr>
                          <w:spacing w:after="160" w:line="259" w:lineRule="auto"/>
                        </w:pPr>
                        <w:r>
                          <w:t>Role, Organisation</w:t>
                        </w:r>
                      </w:p>
                    </w:txbxContent>
                  </v:textbox>
                </v:rect>
                <v:rect id="Rectangle 376" o:spid="_x0000_s1031" style="position:absolute;left:11292;top:2994;width:471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<v:textbox inset="0,0,0,0">
                    <w:txbxContent>
                      <w:p w14:paraId="23DD0243" w14:textId="77777777" w:rsidR="004F0BBD" w:rsidRDefault="004F0BBD" w:rsidP="004F0BBD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145" o:spid="_x0000_s1032" style="position:absolute;left:91;top:1948;width:14409;height:91;visibility:visible;mso-wrap-style:square;v-text-anchor:top" coordsize="14409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" path="m,l1440942,r,9144l,9144,,e" fillcolor="#0b2240" stroked="f" strokeweight="0">
                  <v:stroke miterlimit="83231f" joinstyle="miter"/>
                  <v:path arrowok="t" textboxrect="0,0,1440942,9144"/>
                </v:shape>
                <v:shape id="Shape 9146" o:spid="_x0000_s1033" style="position:absolute;left:14500;top:194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" path="m,l9144,r,9144l,9144,,e" fillcolor="#0b2240" stroked="f" strokeweight="0">
                  <v:stroke miterlimit="83231f" joinstyle="miter"/>
                  <v:path arrowok="t" textboxrect="0,0,9144,9144"/>
                </v:shape>
                <v:shape id="Shape 9147" o:spid="_x0000_s1034" style="position:absolute;left:14592;top:1948;width:42778;height:91;visibility:visible;mso-wrap-style:square;v-text-anchor:top" coordsize="42778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" path="m,l4277855,r,9144l,9144,,e" fillcolor="#0b2240" stroked="f" strokeweight="0">
                  <v:stroke miterlimit="83231f" joinstyle="miter"/>
                  <v:path arrowok="t" textboxrect="0,0,4277855,9144"/>
                </v:shape>
                <v:rect id="Rectangle 381" o:spid="_x0000_s1035" style="position:absolute;left:777;top:5996;width:1231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14:paraId="2701161F" w14:textId="77777777" w:rsidR="004F0BBD" w:rsidRDefault="004F0BBD" w:rsidP="004F0BBD">
                        <w:pPr>
                          <w:spacing w:after="160" w:line="259" w:lineRule="auto"/>
                        </w:pPr>
                        <w:r>
                          <w:t>Contact Number</w:t>
                        </w:r>
                      </w:p>
                    </w:txbxContent>
                  </v:textbox>
                </v:rect>
                <v:rect id="Rectangle 382" o:spid="_x0000_s1036" style="position:absolute;left:10027;top:5996;width:47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od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kLK6HcYAAADcAAAA&#10;DwAAAAAAAAAAAAAAAAAHAgAAZHJzL2Rvd25yZXYueG1sUEsFBgAAAAADAAMAtwAAAPoCAAAAAA==&#10;" filled="f" stroked="f">
                  <v:textbox inset="0,0,0,0">
                    <w:txbxContent>
                      <w:p w14:paraId="5CBACA04" w14:textId="77777777" w:rsidR="004F0BBD" w:rsidRDefault="004F0BBD" w:rsidP="004F0BBD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148" o:spid="_x0000_s1037" style="position:absolute;left:91;top:4950;width:14409;height:92;visibility:visible;mso-wrap-style:square;v-text-anchor:top" coordsize="14409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" path="m,l1440942,r,9144l,9144,,e" fillcolor="#0b2240" stroked="f" strokeweight="0">
                  <v:stroke miterlimit="83231f" joinstyle="miter"/>
                  <v:path arrowok="t" textboxrect="0,0,1440942,9144"/>
                </v:shape>
                <v:shape id="Shape 9149" o:spid="_x0000_s1038" style="position:absolute;left:14500;top:495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" path="m,l9144,r,9144l,9144,,e" fillcolor="#0b2240" stroked="f" strokeweight="0">
                  <v:stroke miterlimit="83231f" joinstyle="miter"/>
                  <v:path arrowok="t" textboxrect="0,0,9144,9144"/>
                </v:shape>
                <v:shape id="Shape 9150" o:spid="_x0000_s1039" style="position:absolute;left:14592;top:4950;width:42778;height:92;visibility:visible;mso-wrap-style:square;v-text-anchor:top" coordsize="42778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" path="m,l4277855,r,9144l,9144,,e" fillcolor="#0b2240" stroked="f" strokeweight="0">
                  <v:stroke miterlimit="83231f" joinstyle="miter"/>
                  <v:path arrowok="t" textboxrect="0,0,4277855,9144"/>
                </v:shape>
                <v:rect id="Rectangle 387" o:spid="_x0000_s1040" style="position:absolute;left:777;top:8999;width:4226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m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gMUZhcYAAADcAAAA&#10;DwAAAAAAAAAAAAAAAAAHAgAAZHJzL2Rvd25yZXYueG1sUEsFBgAAAAADAAMAtwAAAPoCAAAAAA==&#10;" filled="f" stroked="f">
                  <v:textbox inset="0,0,0,0">
                    <w:txbxContent>
                      <w:p w14:paraId="5E6C3B27" w14:textId="77777777" w:rsidR="004F0BBD" w:rsidRDefault="004F0BBD" w:rsidP="004F0BBD">
                        <w:pPr>
                          <w:spacing w:after="160" w:line="259" w:lineRule="auto"/>
                        </w:pPr>
                        <w:r>
                          <w:t>Email</w:t>
                        </w:r>
                      </w:p>
                    </w:txbxContent>
                  </v:textbox>
                </v:rect>
                <v:rect id="Rectangle 388" o:spid="_x0000_s1041" style="position:absolute;left:3954;top:8999;width:471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33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PFajffBAAAA3AAAAA8AAAAA&#10;AAAAAAAAAAAABwIAAGRycy9kb3ducmV2LnhtbFBLBQYAAAAAAwADALcAAAD1AgAAAAA=&#10;" filled="f" stroked="f">
                  <v:textbox inset="0,0,0,0">
                    <w:txbxContent>
                      <w:p w14:paraId="47B8D0CB" w14:textId="77777777" w:rsidR="004F0BBD" w:rsidRDefault="004F0BBD" w:rsidP="004F0BBD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9" o:spid="_x0000_s1042" style="position:absolute;left:5349;top:8999;width:470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hs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CeFihsxQAAANwAAAAP&#10;AAAAAAAAAAAAAAAAAAcCAABkcnMvZG93bnJldi54bWxQSwUGAAAAAAMAAwC3AAAA+QIAAAAA&#10;" filled="f" stroked="f">
                  <v:textbox inset="0,0,0,0">
                    <w:txbxContent>
                      <w:p w14:paraId="58CD2144" w14:textId="77777777" w:rsidR="004F0BBD" w:rsidRDefault="004F0BBD" w:rsidP="004F0BBD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151" o:spid="_x0000_s1043" style="position:absolute;left:91;top:7952;width:14409;height:92;visibility:visible;mso-wrap-style:square;v-text-anchor:top" coordsize="14409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" path="m,l1440942,r,9144l,9144,,e" fillcolor="#0b2240" stroked="f" strokeweight="0">
                  <v:stroke miterlimit="83231f" joinstyle="miter"/>
                  <v:path arrowok="t" textboxrect="0,0,1440942,9144"/>
                </v:shape>
                <v:shape id="Shape 9152" o:spid="_x0000_s1044" style="position:absolute;left:14500;top:795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" path="m,l9144,r,9144l,9144,,e" fillcolor="#0b2240" stroked="f" strokeweight="0">
                  <v:stroke miterlimit="83231f" joinstyle="miter"/>
                  <v:path arrowok="t" textboxrect="0,0,9144,9144"/>
                </v:shape>
                <v:shape id="Shape 9153" o:spid="_x0000_s1045" style="position:absolute;left:14592;top:7952;width:42778;height:92;visibility:visible;mso-wrap-style:square;v-text-anchor:top" coordsize="42778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" path="m,l4277855,r,9144l,9144,,e" fillcolor="#0b2240" stroked="f" strokeweight="0">
                  <v:stroke miterlimit="83231f" joinstyle="miter"/>
                  <v:path arrowok="t" textboxrect="0,0,4277855,9144"/>
                </v:shape>
                <v:shape id="Shape 9154" o:spid="_x0000_s1046" style="position:absolute;top:10955;width:14500;height:91;visibility:visible;mso-wrap-style:square;v-text-anchor:top" coordsize="14500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" path="m,l1450086,r,9144l,9144,,e" fillcolor="#0b2240" stroked="f" strokeweight="0">
                  <v:stroke miterlimit="83231f" joinstyle="miter"/>
                  <v:path arrowok="t" textboxrect="0,0,1450086,9144"/>
                </v:shape>
                <v:shape id="Shape 9155" o:spid="_x0000_s1047" style="position:absolute;left:14409;top:109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" path="m,l9144,r,9144l,9144,,e" fillcolor="#0b2240" stroked="f" strokeweight="0">
                  <v:stroke miterlimit="83231f" joinstyle="miter"/>
                  <v:path arrowok="t" textboxrect="0,0,9144,9144"/>
                </v:shape>
                <v:shape id="Shape 9156" o:spid="_x0000_s1048" style="position:absolute;left:14500;top:10955;width:42870;height:91;visibility:visible;mso-wrap-style:square;v-text-anchor:top" coordsize="42869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" path="m,l4286999,r,9144l,9144,,e" fillcolor="#0b2240" stroked="f" strokeweight="0">
                  <v:stroke miterlimit="83231f" joinstyle="miter"/>
                  <v:path arrowok="t" textboxrect="0,0,4286999,9144"/>
                </v:shape>
                <w10:anchorlock/>
              </v:group>
            </w:pict>
          </mc:Fallback>
        </mc:AlternateContent>
      </w:r>
    </w:p>
    <w:p w14:paraId="2CA103A3" w14:textId="77777777" w:rsidR="00A21EA4" w:rsidRDefault="00A21EA4" w:rsidP="00A21EA4">
      <w:pPr>
        <w:pStyle w:val="Heading3"/>
        <w:spacing w:before="0" w:after="375"/>
        <w:ind w:left="103"/>
        <w:jc w:val="both"/>
      </w:pPr>
    </w:p>
    <w:p w14:paraId="472834DA" w14:textId="0E469AF5" w:rsidR="00A21EA4" w:rsidRDefault="000214F5" w:rsidP="005D7BDE">
      <w:pPr>
        <w:pStyle w:val="Heading3"/>
        <w:spacing w:before="0"/>
        <w:ind w:left="103"/>
        <w:jc w:val="both"/>
        <w:rPr>
          <w:b w:val="0"/>
          <w:bCs w:val="0"/>
          <w:color w:val="auto"/>
        </w:rPr>
      </w:pPr>
      <w:r w:rsidRPr="00527D1F">
        <w:rPr>
          <w:b w:val="0"/>
          <w:bCs w:val="0"/>
          <w:color w:val="auto"/>
        </w:rPr>
        <w:t xml:space="preserve">By signing below </w:t>
      </w:r>
      <w:r w:rsidR="00585997" w:rsidRPr="00527D1F">
        <w:rPr>
          <w:b w:val="0"/>
          <w:bCs w:val="0"/>
          <w:color w:val="auto"/>
        </w:rPr>
        <w:t>you are confirming that</w:t>
      </w:r>
      <w:r w:rsidR="00A21EA4" w:rsidRPr="00527D1F">
        <w:rPr>
          <w:b w:val="0"/>
          <w:bCs w:val="0"/>
          <w:color w:val="auto"/>
        </w:rPr>
        <w:t>:</w:t>
      </w:r>
    </w:p>
    <w:p w14:paraId="45B3634C" w14:textId="77777777" w:rsidR="000363B6" w:rsidRPr="00B02532" w:rsidRDefault="000363B6" w:rsidP="00527D1F">
      <w:pPr>
        <w:spacing w:after="0"/>
      </w:pPr>
    </w:p>
    <w:p w14:paraId="2502DC11" w14:textId="0BB5956B" w:rsidR="00A21EA4" w:rsidRPr="00324AC3" w:rsidRDefault="00585997" w:rsidP="00324AC3">
      <w:pPr>
        <w:pStyle w:val="Heading3"/>
        <w:numPr>
          <w:ilvl w:val="0"/>
          <w:numId w:val="27"/>
        </w:numPr>
        <w:spacing w:before="0"/>
        <w:jc w:val="both"/>
        <w:rPr>
          <w:b w:val="0"/>
          <w:bCs w:val="0"/>
          <w:color w:val="auto"/>
        </w:rPr>
      </w:pPr>
      <w:r w:rsidRPr="00324AC3">
        <w:rPr>
          <w:b w:val="0"/>
          <w:bCs w:val="0"/>
          <w:color w:val="auto"/>
        </w:rPr>
        <w:t>the</w:t>
      </w:r>
      <w:r w:rsidR="000214F5" w:rsidRPr="00324AC3">
        <w:rPr>
          <w:b w:val="0"/>
          <w:bCs w:val="0"/>
          <w:color w:val="auto"/>
        </w:rPr>
        <w:t xml:space="preserve"> </w:t>
      </w:r>
      <w:r w:rsidRPr="00324AC3">
        <w:rPr>
          <w:b w:val="0"/>
          <w:bCs w:val="0"/>
          <w:color w:val="auto"/>
        </w:rPr>
        <w:t>applicant is employed at your institution</w:t>
      </w:r>
      <w:r w:rsidR="005D7BDE" w:rsidRPr="00324AC3">
        <w:rPr>
          <w:b w:val="0"/>
          <w:bCs w:val="0"/>
          <w:color w:val="auto"/>
        </w:rPr>
        <w:t>;</w:t>
      </w:r>
    </w:p>
    <w:p w14:paraId="11FFA6D2" w14:textId="65609EF1" w:rsidR="00A21EA4" w:rsidRPr="00324AC3" w:rsidRDefault="00585997" w:rsidP="00324AC3">
      <w:pPr>
        <w:pStyle w:val="Heading3"/>
        <w:numPr>
          <w:ilvl w:val="0"/>
          <w:numId w:val="27"/>
        </w:numPr>
        <w:spacing w:before="0"/>
        <w:jc w:val="both"/>
        <w:rPr>
          <w:b w:val="0"/>
          <w:bCs w:val="0"/>
          <w:color w:val="auto"/>
        </w:rPr>
      </w:pPr>
      <w:r w:rsidRPr="00324AC3">
        <w:rPr>
          <w:b w:val="0"/>
          <w:bCs w:val="0"/>
          <w:color w:val="auto"/>
        </w:rPr>
        <w:t xml:space="preserve">the proposed </w:t>
      </w:r>
      <w:r w:rsidR="000214F5" w:rsidRPr="00324AC3">
        <w:rPr>
          <w:b w:val="0"/>
          <w:bCs w:val="0"/>
          <w:color w:val="auto"/>
        </w:rPr>
        <w:t xml:space="preserve">project is supported </w:t>
      </w:r>
      <w:r w:rsidRPr="00324AC3">
        <w:rPr>
          <w:b w:val="0"/>
          <w:bCs w:val="0"/>
          <w:color w:val="auto"/>
        </w:rPr>
        <w:t>by your institution</w:t>
      </w:r>
      <w:r w:rsidR="005D7BDE" w:rsidRPr="00324AC3">
        <w:rPr>
          <w:b w:val="0"/>
          <w:bCs w:val="0"/>
          <w:color w:val="auto"/>
        </w:rPr>
        <w:t>;</w:t>
      </w:r>
      <w:r w:rsidR="000214F5" w:rsidRPr="00324AC3">
        <w:rPr>
          <w:b w:val="0"/>
          <w:bCs w:val="0"/>
          <w:color w:val="auto"/>
        </w:rPr>
        <w:t xml:space="preserve"> </w:t>
      </w:r>
    </w:p>
    <w:p w14:paraId="7241CDC9" w14:textId="77777777" w:rsidR="005D7BDE" w:rsidRPr="00324AC3" w:rsidRDefault="000214F5" w:rsidP="00324AC3">
      <w:pPr>
        <w:pStyle w:val="Heading3"/>
        <w:numPr>
          <w:ilvl w:val="0"/>
          <w:numId w:val="27"/>
        </w:numPr>
        <w:spacing w:before="0"/>
        <w:jc w:val="both"/>
        <w:rPr>
          <w:b w:val="0"/>
          <w:bCs w:val="0"/>
          <w:color w:val="auto"/>
        </w:rPr>
      </w:pPr>
      <w:r w:rsidRPr="00324AC3">
        <w:rPr>
          <w:b w:val="0"/>
          <w:bCs w:val="0"/>
          <w:color w:val="auto"/>
        </w:rPr>
        <w:t>you can meet the costs of the project not covered by grant funding</w:t>
      </w:r>
      <w:r w:rsidR="005D7BDE" w:rsidRPr="00324AC3">
        <w:rPr>
          <w:b w:val="0"/>
          <w:bCs w:val="0"/>
          <w:color w:val="auto"/>
        </w:rPr>
        <w:t>; and</w:t>
      </w:r>
    </w:p>
    <w:p w14:paraId="4424375D" w14:textId="644B9DF3" w:rsidR="001D1C16" w:rsidRPr="00324AC3" w:rsidRDefault="00527BA0" w:rsidP="00324AC3">
      <w:pPr>
        <w:pStyle w:val="Heading3"/>
        <w:numPr>
          <w:ilvl w:val="0"/>
          <w:numId w:val="27"/>
        </w:numPr>
        <w:spacing w:before="0"/>
        <w:jc w:val="both"/>
        <w:rPr>
          <w:b w:val="0"/>
          <w:bCs w:val="0"/>
          <w:color w:val="auto"/>
        </w:rPr>
      </w:pPr>
      <w:r w:rsidRPr="00324AC3">
        <w:rPr>
          <w:b w:val="0"/>
          <w:bCs w:val="0"/>
          <w:color w:val="auto"/>
        </w:rPr>
        <w:t xml:space="preserve">the </w:t>
      </w:r>
      <w:r w:rsidR="00905FFD" w:rsidRPr="00324AC3">
        <w:rPr>
          <w:b w:val="0"/>
          <w:bCs w:val="0"/>
          <w:color w:val="auto"/>
        </w:rPr>
        <w:t>organisation</w:t>
      </w:r>
      <w:r w:rsidRPr="00324AC3">
        <w:rPr>
          <w:b w:val="0"/>
          <w:bCs w:val="0"/>
          <w:color w:val="auto"/>
        </w:rPr>
        <w:t xml:space="preserve"> will </w:t>
      </w:r>
      <w:r w:rsidR="00905FFD" w:rsidRPr="00324AC3">
        <w:rPr>
          <w:b w:val="0"/>
          <w:bCs w:val="0"/>
          <w:color w:val="auto"/>
        </w:rPr>
        <w:t xml:space="preserve">sign the </w:t>
      </w:r>
      <w:bookmarkStart w:id="0" w:name="_Hlk83970296"/>
      <w:r w:rsidR="00905FFD" w:rsidRPr="00324AC3">
        <w:rPr>
          <w:b w:val="0"/>
          <w:bCs w:val="0"/>
          <w:color w:val="auto"/>
        </w:rPr>
        <w:t>VCCRI Master Services Agreement</w:t>
      </w:r>
      <w:bookmarkEnd w:id="0"/>
      <w:r w:rsidR="00C16A9D" w:rsidRPr="00324AC3">
        <w:rPr>
          <w:b w:val="0"/>
          <w:bCs w:val="0"/>
          <w:color w:val="auto"/>
        </w:rPr>
        <w:t>*</w:t>
      </w:r>
      <w:r w:rsidR="00D27CBD" w:rsidRPr="00324AC3">
        <w:rPr>
          <w:b w:val="0"/>
          <w:bCs w:val="0"/>
          <w:color w:val="auto"/>
        </w:rPr>
        <w:t xml:space="preserve"> to allow access to the Innovation Centre, if </w:t>
      </w:r>
      <w:r w:rsidR="009C3597" w:rsidRPr="00324AC3">
        <w:rPr>
          <w:b w:val="0"/>
          <w:bCs w:val="0"/>
          <w:color w:val="auto"/>
        </w:rPr>
        <w:t>this is not already in place</w:t>
      </w:r>
      <w:r w:rsidR="00C16A9D" w:rsidRPr="00324AC3">
        <w:rPr>
          <w:b w:val="0"/>
          <w:bCs w:val="0"/>
          <w:color w:val="auto"/>
        </w:rPr>
        <w:t>.</w:t>
      </w:r>
      <w:r w:rsidRPr="00324AC3">
        <w:rPr>
          <w:b w:val="0"/>
          <w:bCs w:val="0"/>
          <w:color w:val="auto"/>
        </w:rPr>
        <w:t xml:space="preserve"> </w:t>
      </w:r>
      <w:r w:rsidR="00C4391B" w:rsidRPr="00324AC3">
        <w:rPr>
          <w:b w:val="0"/>
          <w:bCs w:val="0"/>
          <w:color w:val="auto"/>
        </w:rPr>
        <w:t xml:space="preserve"> </w:t>
      </w:r>
    </w:p>
    <w:p w14:paraId="19E32F3E" w14:textId="77777777" w:rsidR="00C16A9D" w:rsidRDefault="004F0BBD" w:rsidP="00E962D4">
      <w:pPr>
        <w:pStyle w:val="Heading3"/>
        <w:spacing w:after="375"/>
        <w:ind w:left="103"/>
        <w:jc w:val="both"/>
      </w:pPr>
      <w:r>
        <w:t xml:space="preserve"> </w:t>
      </w:r>
    </w:p>
    <w:p w14:paraId="5CE2A1DB" w14:textId="29F43D5F" w:rsidR="001D1C16" w:rsidRPr="00324AC3" w:rsidRDefault="001D1C16" w:rsidP="00E962D4">
      <w:pPr>
        <w:pStyle w:val="Heading3"/>
        <w:spacing w:after="375"/>
        <w:ind w:left="103"/>
        <w:jc w:val="both"/>
        <w:rPr>
          <w:color w:val="auto"/>
        </w:rPr>
      </w:pPr>
      <w:r w:rsidRPr="00324AC3">
        <w:rPr>
          <w:color w:val="auto"/>
        </w:rPr>
        <w:t xml:space="preserve">Signature of Nominated Authority </w:t>
      </w:r>
    </w:p>
    <w:p w14:paraId="7D6833A2" w14:textId="77777777" w:rsidR="001D1C16" w:rsidRDefault="001D1C16" w:rsidP="00E962D4">
      <w:pPr>
        <w:spacing w:after="861" w:line="259" w:lineRule="auto"/>
        <w:ind w:left="108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2191CF54" w14:textId="77777777" w:rsidR="001D1C16" w:rsidRDefault="001D1C16" w:rsidP="00E962D4">
      <w:pPr>
        <w:spacing w:after="150" w:line="259" w:lineRule="auto"/>
        <w:jc w:val="both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3BB93724" wp14:editId="4B854528">
                <wp:extent cx="5721096" cy="6096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096" cy="6096"/>
                          <a:chOff x="0" y="0"/>
                          <a:chExt cx="5721096" cy="6096"/>
                        </a:xfrm>
                      </wpg:grpSpPr>
                      <wps:wsp>
                        <wps:cNvPr id="2" name="Shape 9195"/>
                        <wps:cNvSpPr/>
                        <wps:spPr>
                          <a:xfrm>
                            <a:off x="0" y="0"/>
                            <a:ext cx="2700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528" h="9144">
                                <a:moveTo>
                                  <a:pt x="0" y="0"/>
                                </a:moveTo>
                                <a:lnTo>
                                  <a:pt x="2700528" y="0"/>
                                </a:lnTo>
                                <a:lnTo>
                                  <a:pt x="2700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9196"/>
                        <wps:cNvSpPr/>
                        <wps:spPr>
                          <a:xfrm>
                            <a:off x="3060954" y="0"/>
                            <a:ext cx="26601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0142" h="9144">
                                <a:moveTo>
                                  <a:pt x="0" y="0"/>
                                </a:moveTo>
                                <a:lnTo>
                                  <a:pt x="2660142" y="0"/>
                                </a:lnTo>
                                <a:lnTo>
                                  <a:pt x="26601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2F386C" id="Group 1" o:spid="_x0000_s1026" style="width:450.5pt;height:.5pt;mso-position-horizontal-relative:char;mso-position-vertical-relative:line" coordsize="572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">
                <v:shape id="Shape 9195" o:spid="_x0000_s1027" style="position:absolute;width:27005;height:91;visibility:visible;mso-wrap-style:square;v-text-anchor:top" coordsize="27005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" path="m,l2700528,r,9144l,9144,,e" fillcolor="black" stroked="f" strokeweight="0">
                  <v:stroke miterlimit="83231f" joinstyle="miter"/>
                  <v:path arrowok="t" textboxrect="0,0,2700528,9144"/>
                </v:shape>
                <v:shape id="Shape 9196" o:spid="_x0000_s1028" style="position:absolute;left:30609;width:26601;height:91;visibility:visible;mso-wrap-style:square;v-text-anchor:top" coordsize="26601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" path="m,l2660142,r,9144l,9144,,e" fillcolor="black" stroked="f" strokeweight="0">
                  <v:stroke miterlimit="83231f" joinstyle="miter"/>
                  <v:path arrowok="t" textboxrect="0,0,2660142,9144"/>
                </v:shape>
                <w10:anchorlock/>
              </v:group>
            </w:pict>
          </mc:Fallback>
        </mc:AlternateContent>
      </w:r>
    </w:p>
    <w:p w14:paraId="71CB9E8E" w14:textId="77777777" w:rsidR="001D1C16" w:rsidRDefault="001D1C16" w:rsidP="00E962D4">
      <w:pPr>
        <w:tabs>
          <w:tab w:val="center" w:pos="4361"/>
          <w:tab w:val="center" w:pos="5140"/>
        </w:tabs>
        <w:spacing w:after="0"/>
        <w:jc w:val="both"/>
      </w:pPr>
      <w:r>
        <w:t xml:space="preserve">Signature </w:t>
      </w:r>
      <w:r>
        <w:tab/>
        <w:t xml:space="preserve"> </w:t>
      </w:r>
      <w:r>
        <w:tab/>
        <w:t xml:space="preserve">Date </w:t>
      </w:r>
    </w:p>
    <w:p w14:paraId="2B8EB402" w14:textId="77777777" w:rsidR="001D1C16" w:rsidRDefault="001D1C16" w:rsidP="00E962D4">
      <w:pPr>
        <w:spacing w:after="85" w:line="259" w:lineRule="auto"/>
        <w:ind w:left="108"/>
        <w:jc w:val="both"/>
      </w:pPr>
      <w:r>
        <w:rPr>
          <w:sz w:val="14"/>
        </w:rPr>
        <w:t xml:space="preserve">Please sign by drawing or inserting an image of your signature </w:t>
      </w:r>
    </w:p>
    <w:p w14:paraId="5A99B6B7" w14:textId="14CAF4FE" w:rsidR="002F2CE7" w:rsidRPr="00B02532" w:rsidRDefault="00173928" w:rsidP="00324AC3">
      <w:pPr>
        <w:pStyle w:val="Heading2"/>
        <w:spacing w:before="480" w:after="120"/>
        <w:jc w:val="both"/>
      </w:pPr>
      <w:r w:rsidRPr="00324AC3">
        <w:rPr>
          <w:b w:val="0"/>
          <w:bCs w:val="0"/>
          <w:color w:val="auto"/>
          <w:sz w:val="22"/>
          <w:szCs w:val="22"/>
        </w:rPr>
        <w:t xml:space="preserve">* The </w:t>
      </w:r>
      <w:r w:rsidR="00081197" w:rsidRPr="00081197">
        <w:rPr>
          <w:b w:val="0"/>
          <w:bCs w:val="0"/>
          <w:color w:val="auto"/>
          <w:sz w:val="22"/>
          <w:szCs w:val="22"/>
        </w:rPr>
        <w:t>VCCRI Master Services Agreement</w:t>
      </w:r>
      <w:r w:rsidR="00081197">
        <w:rPr>
          <w:b w:val="0"/>
          <w:bCs w:val="0"/>
          <w:color w:val="auto"/>
          <w:sz w:val="22"/>
          <w:szCs w:val="22"/>
        </w:rPr>
        <w:t xml:space="preserve"> </w:t>
      </w:r>
      <w:r w:rsidR="002F2CE7">
        <w:rPr>
          <w:b w:val="0"/>
          <w:bCs w:val="0"/>
          <w:color w:val="auto"/>
          <w:sz w:val="22"/>
          <w:szCs w:val="22"/>
        </w:rPr>
        <w:t>has been signed by the following research organisations:</w:t>
      </w:r>
    </w:p>
    <w:p w14:paraId="5603775A" w14:textId="7A9B130B" w:rsidR="002F2CE7" w:rsidRDefault="002F2CE7" w:rsidP="002F2CE7">
      <w:pPr>
        <w:pStyle w:val="Heading3"/>
        <w:numPr>
          <w:ilvl w:val="0"/>
          <w:numId w:val="27"/>
        </w:numPr>
        <w:spacing w:before="0"/>
        <w:jc w:val="both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The University of Sydney</w:t>
      </w:r>
    </w:p>
    <w:p w14:paraId="2A368269" w14:textId="69283408" w:rsidR="00446257" w:rsidRPr="00324AC3" w:rsidRDefault="00446257" w:rsidP="00324AC3">
      <w:pPr>
        <w:pStyle w:val="ListParagraph"/>
        <w:numPr>
          <w:ilvl w:val="0"/>
          <w:numId w:val="27"/>
        </w:numPr>
        <w:rPr>
          <w:b/>
          <w:bCs/>
        </w:rPr>
      </w:pPr>
      <w:r>
        <w:t>The University of NSW</w:t>
      </w:r>
    </w:p>
    <w:p w14:paraId="56FF957A" w14:textId="3C1738CB" w:rsidR="002F2CE7" w:rsidRDefault="00446257" w:rsidP="00446257">
      <w:pPr>
        <w:pStyle w:val="ListParagraph"/>
        <w:numPr>
          <w:ilvl w:val="0"/>
          <w:numId w:val="27"/>
        </w:numPr>
      </w:pPr>
      <w:r>
        <w:t>The University of Technology Sydney</w:t>
      </w:r>
    </w:p>
    <w:p w14:paraId="61EA9BB6" w14:textId="7D460E0B" w:rsidR="00446257" w:rsidRDefault="00A6415B" w:rsidP="00446257">
      <w:pPr>
        <w:pStyle w:val="ListParagraph"/>
        <w:numPr>
          <w:ilvl w:val="0"/>
          <w:numId w:val="27"/>
        </w:numPr>
      </w:pPr>
      <w:r>
        <w:t>Westmead Institute of Medical Research</w:t>
      </w:r>
    </w:p>
    <w:p w14:paraId="0395A4D3" w14:textId="026052F9" w:rsidR="00A6415B" w:rsidRDefault="00A6415B" w:rsidP="00446257">
      <w:pPr>
        <w:pStyle w:val="ListParagraph"/>
        <w:numPr>
          <w:ilvl w:val="0"/>
          <w:numId w:val="27"/>
        </w:numPr>
      </w:pPr>
      <w:r>
        <w:t>Centenary Institute</w:t>
      </w:r>
    </w:p>
    <w:p w14:paraId="445BCD7C" w14:textId="70017CA0" w:rsidR="000F4154" w:rsidRDefault="00A74096" w:rsidP="00446257">
      <w:pPr>
        <w:pStyle w:val="ListParagraph"/>
        <w:numPr>
          <w:ilvl w:val="0"/>
          <w:numId w:val="27"/>
        </w:numPr>
      </w:pPr>
      <w:r>
        <w:t>The ANZAC Research Institute</w:t>
      </w:r>
    </w:p>
    <w:p w14:paraId="0416EEF4" w14:textId="05939777" w:rsidR="00A74096" w:rsidRDefault="00372925" w:rsidP="00446257">
      <w:pPr>
        <w:pStyle w:val="ListParagraph"/>
        <w:numPr>
          <w:ilvl w:val="0"/>
          <w:numId w:val="27"/>
        </w:numPr>
      </w:pPr>
      <w:r>
        <w:t>Macquarie University</w:t>
      </w:r>
    </w:p>
    <w:p w14:paraId="0A26667B" w14:textId="4EA86F56" w:rsidR="00DC11BB" w:rsidRDefault="00DC11BB">
      <w:pPr>
        <w:pStyle w:val="ListParagraph"/>
        <w:numPr>
          <w:ilvl w:val="0"/>
          <w:numId w:val="27"/>
        </w:numPr>
      </w:pPr>
      <w:r>
        <w:t>Garvan Institute of Medical Research</w:t>
      </w:r>
    </w:p>
    <w:p w14:paraId="2669EC50" w14:textId="61F44161" w:rsidR="008B2970" w:rsidRDefault="008B2970" w:rsidP="00E962D4">
      <w:pPr>
        <w:pStyle w:val="Heading2"/>
        <w:spacing w:before="480" w:after="120"/>
        <w:jc w:val="both"/>
      </w:pPr>
      <w:r>
        <w:lastRenderedPageBreak/>
        <w:t xml:space="preserve">Section </w:t>
      </w:r>
      <w:r w:rsidR="000A7735">
        <w:t>6</w:t>
      </w:r>
      <w:r>
        <w:t>– Acknowledgement declaration</w:t>
      </w:r>
    </w:p>
    <w:p w14:paraId="489B87BD" w14:textId="77777777" w:rsidR="008B2970" w:rsidRDefault="008B2970" w:rsidP="00E962D4">
      <w:pPr>
        <w:pStyle w:val="Heading2"/>
        <w:spacing w:before="0" w:after="120"/>
        <w:jc w:val="both"/>
        <w:rPr>
          <w:b w:val="0"/>
          <w:bCs w:val="0"/>
          <w:color w:val="000000" w:themeColor="text1"/>
          <w:sz w:val="22"/>
          <w:szCs w:val="22"/>
        </w:rPr>
      </w:pPr>
      <w:r w:rsidRPr="00B8432B">
        <w:rPr>
          <w:rFonts w:ascii="Wingdings" w:eastAsia="Wingdings" w:hAnsi="Wingdings" w:cs="Wingdings"/>
          <w:color w:val="000000" w:themeColor="text1"/>
        </w:rPr>
        <w:t>¨</w:t>
      </w:r>
      <w:r w:rsidRPr="00B8432B">
        <w:rPr>
          <w:color w:val="000000" w:themeColor="text1"/>
        </w:rPr>
        <w:t xml:space="preserve"> </w:t>
      </w:r>
      <w:r w:rsidRPr="00E24F5D">
        <w:rPr>
          <w:b w:val="0"/>
          <w:bCs w:val="0"/>
          <w:color w:val="000000" w:themeColor="text1"/>
          <w:sz w:val="22"/>
          <w:szCs w:val="22"/>
        </w:rPr>
        <w:t>By ticking this box the Applicant agrees to</w:t>
      </w:r>
      <w:r>
        <w:rPr>
          <w:b w:val="0"/>
          <w:bCs w:val="0"/>
          <w:color w:val="000000" w:themeColor="text1"/>
          <w:sz w:val="22"/>
          <w:szCs w:val="22"/>
        </w:rPr>
        <w:t>:</w:t>
      </w:r>
      <w:r w:rsidRPr="00E24F5D">
        <w:rPr>
          <w:b w:val="0"/>
          <w:bCs w:val="0"/>
          <w:color w:val="000000" w:themeColor="text1"/>
          <w:sz w:val="22"/>
          <w:szCs w:val="22"/>
        </w:rPr>
        <w:t xml:space="preserve"> </w:t>
      </w:r>
    </w:p>
    <w:p w14:paraId="11B32CDD" w14:textId="77777777" w:rsidR="008B2970" w:rsidRPr="008E16D9" w:rsidRDefault="008B2970" w:rsidP="00E962D4">
      <w:pPr>
        <w:pStyle w:val="Heading2"/>
        <w:numPr>
          <w:ilvl w:val="0"/>
          <w:numId w:val="25"/>
        </w:numPr>
        <w:spacing w:before="0" w:after="120"/>
        <w:jc w:val="both"/>
        <w:rPr>
          <w:rFonts w:cstheme="minorHAnsi"/>
          <w:b w:val="0"/>
          <w:bCs w:val="0"/>
          <w:color w:val="auto"/>
          <w:sz w:val="22"/>
          <w:szCs w:val="22"/>
        </w:rPr>
      </w:pPr>
      <w:r w:rsidRPr="008E16D9">
        <w:rPr>
          <w:rFonts w:cstheme="minorHAnsi"/>
          <w:b w:val="0"/>
          <w:bCs w:val="0"/>
          <w:color w:val="auto"/>
          <w:sz w:val="22"/>
          <w:szCs w:val="22"/>
        </w:rPr>
        <w:t>Acknowledge NSW Cardiovascular Research Network</w:t>
      </w:r>
      <w:r>
        <w:rPr>
          <w:rFonts w:cstheme="minorHAnsi"/>
          <w:b w:val="0"/>
          <w:bCs w:val="0"/>
          <w:color w:val="auto"/>
          <w:sz w:val="22"/>
          <w:szCs w:val="22"/>
        </w:rPr>
        <w:t>, the</w:t>
      </w:r>
      <w:r w:rsidRPr="008E16D9">
        <w:rPr>
          <w:rFonts w:cstheme="minorHAnsi"/>
          <w:b w:val="0"/>
          <w:bCs w:val="0"/>
          <w:color w:val="auto"/>
          <w:sz w:val="22"/>
          <w:szCs w:val="22"/>
        </w:rPr>
        <w:t xml:space="preserve"> Victor Chang Cardiac Research Institute Innovation Centre and </w:t>
      </w:r>
      <w:r>
        <w:rPr>
          <w:rFonts w:cstheme="minorHAnsi"/>
          <w:b w:val="0"/>
          <w:bCs w:val="0"/>
          <w:color w:val="auto"/>
          <w:sz w:val="22"/>
          <w:szCs w:val="22"/>
        </w:rPr>
        <w:t>the NSW Office of Health and Medical Research</w:t>
      </w:r>
      <w:r w:rsidRPr="008E16D9">
        <w:rPr>
          <w:rFonts w:cstheme="minorHAnsi"/>
          <w:b w:val="0"/>
          <w:bCs w:val="0"/>
          <w:color w:val="auto"/>
          <w:sz w:val="22"/>
          <w:szCs w:val="22"/>
        </w:rPr>
        <w:t xml:space="preserve"> in all publications and presentations associated with this work</w:t>
      </w:r>
      <w:r>
        <w:rPr>
          <w:rFonts w:cstheme="minorHAnsi"/>
          <w:b w:val="0"/>
          <w:bCs w:val="0"/>
          <w:color w:val="auto"/>
          <w:sz w:val="22"/>
          <w:szCs w:val="22"/>
        </w:rPr>
        <w:t>;</w:t>
      </w:r>
    </w:p>
    <w:p w14:paraId="21CCCD8A" w14:textId="77777777" w:rsidR="008B2970" w:rsidRPr="008E16D9" w:rsidRDefault="008B2970" w:rsidP="00E962D4">
      <w:pPr>
        <w:pStyle w:val="Heading2"/>
        <w:numPr>
          <w:ilvl w:val="0"/>
          <w:numId w:val="25"/>
        </w:numPr>
        <w:spacing w:before="0" w:after="120"/>
        <w:jc w:val="both"/>
        <w:rPr>
          <w:rFonts w:cstheme="minorHAnsi"/>
          <w:b w:val="0"/>
          <w:bCs w:val="0"/>
          <w:color w:val="auto"/>
          <w:sz w:val="22"/>
          <w:szCs w:val="22"/>
        </w:rPr>
      </w:pPr>
      <w:r w:rsidRPr="008E16D9">
        <w:rPr>
          <w:rFonts w:cstheme="minorHAnsi"/>
          <w:b w:val="0"/>
          <w:bCs w:val="0"/>
          <w:color w:val="auto"/>
          <w:sz w:val="22"/>
          <w:szCs w:val="22"/>
        </w:rPr>
        <w:t xml:space="preserve">Send publication details to </w:t>
      </w:r>
      <w:r>
        <w:rPr>
          <w:rFonts w:cstheme="minorHAnsi"/>
          <w:b w:val="0"/>
          <w:bCs w:val="0"/>
          <w:color w:val="auto"/>
          <w:sz w:val="22"/>
          <w:szCs w:val="22"/>
        </w:rPr>
        <w:t>CVRN and VCCRI; and</w:t>
      </w:r>
    </w:p>
    <w:p w14:paraId="48F5E3E6" w14:textId="77777777" w:rsidR="008B2970" w:rsidRPr="008E16D9" w:rsidRDefault="008B2970" w:rsidP="00E962D4">
      <w:pPr>
        <w:pStyle w:val="ListParagraph"/>
        <w:numPr>
          <w:ilvl w:val="0"/>
          <w:numId w:val="25"/>
        </w:numPr>
        <w:jc w:val="both"/>
        <w:rPr>
          <w:rFonts w:cstheme="minorHAnsi"/>
          <w:szCs w:val="22"/>
        </w:rPr>
      </w:pPr>
      <w:r w:rsidRPr="008E16D9">
        <w:rPr>
          <w:rFonts w:cstheme="minorHAnsi"/>
          <w:szCs w:val="22"/>
        </w:rPr>
        <w:t xml:space="preserve">Adhere to the principles in the </w:t>
      </w:r>
      <w:hyperlink r:id="rId17" w:history="1">
        <w:r w:rsidRPr="008E16D9">
          <w:rPr>
            <w:rStyle w:val="Hyperlink"/>
            <w:rFonts w:cstheme="minorHAnsi"/>
            <w:szCs w:val="22"/>
          </w:rPr>
          <w:t xml:space="preserve">Australian Code for the Responsible Conduct of Research </w:t>
        </w:r>
      </w:hyperlink>
      <w:r w:rsidRPr="008E16D9">
        <w:rPr>
          <w:rFonts w:cstheme="minorHAnsi"/>
          <w:szCs w:val="22"/>
        </w:rPr>
        <w:t>regarding the inclusion of VCCRI Innovation Centre staff as authors on all publications and presentations associated with this work</w:t>
      </w:r>
      <w:r>
        <w:rPr>
          <w:rFonts w:cstheme="minorHAnsi"/>
          <w:szCs w:val="22"/>
        </w:rPr>
        <w:t>.</w:t>
      </w:r>
    </w:p>
    <w:p w14:paraId="05453620" w14:textId="77777777" w:rsidR="00125E56" w:rsidRDefault="00125E56" w:rsidP="00E962D4">
      <w:pPr>
        <w:pStyle w:val="Heading3"/>
        <w:spacing w:after="375"/>
        <w:jc w:val="both"/>
      </w:pPr>
    </w:p>
    <w:p w14:paraId="2162A40A" w14:textId="5228E0CF" w:rsidR="002E6ED2" w:rsidRDefault="002E6ED2" w:rsidP="00E962D4">
      <w:pPr>
        <w:pStyle w:val="Heading3"/>
        <w:spacing w:after="375"/>
        <w:jc w:val="both"/>
      </w:pPr>
      <w:r>
        <w:t xml:space="preserve">Signature of Chief Investigator </w:t>
      </w:r>
    </w:p>
    <w:p w14:paraId="603BD8F1" w14:textId="77777777" w:rsidR="002E6ED2" w:rsidRDefault="002E6ED2" w:rsidP="00E962D4">
      <w:pPr>
        <w:spacing w:after="861" w:line="259" w:lineRule="auto"/>
        <w:ind w:left="108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72FE7010" w14:textId="77777777" w:rsidR="002E6ED2" w:rsidRDefault="002E6ED2" w:rsidP="00E962D4">
      <w:pPr>
        <w:spacing w:after="150" w:line="259" w:lineRule="auto"/>
        <w:jc w:val="both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094C778E" wp14:editId="55932F04">
                <wp:extent cx="5721096" cy="6096"/>
                <wp:effectExtent l="0" t="0" r="0" b="0"/>
                <wp:docPr id="8696" name="Group 8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096" cy="6096"/>
                          <a:chOff x="0" y="0"/>
                          <a:chExt cx="5721096" cy="6096"/>
                        </a:xfrm>
                      </wpg:grpSpPr>
                      <wps:wsp>
                        <wps:cNvPr id="9195" name="Shape 9195"/>
                        <wps:cNvSpPr/>
                        <wps:spPr>
                          <a:xfrm>
                            <a:off x="0" y="0"/>
                            <a:ext cx="2700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528" h="9144">
                                <a:moveTo>
                                  <a:pt x="0" y="0"/>
                                </a:moveTo>
                                <a:lnTo>
                                  <a:pt x="2700528" y="0"/>
                                </a:lnTo>
                                <a:lnTo>
                                  <a:pt x="2700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6" name="Shape 9196"/>
                        <wps:cNvSpPr/>
                        <wps:spPr>
                          <a:xfrm>
                            <a:off x="3060954" y="0"/>
                            <a:ext cx="26601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0142" h="9144">
                                <a:moveTo>
                                  <a:pt x="0" y="0"/>
                                </a:moveTo>
                                <a:lnTo>
                                  <a:pt x="2660142" y="0"/>
                                </a:lnTo>
                                <a:lnTo>
                                  <a:pt x="26601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6C7987" id="Group 8696" o:spid="_x0000_s1026" style="width:450.5pt;height:.5pt;mso-position-horizontal-relative:char;mso-position-vertical-relative:line" coordsize="572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">
                <v:shape id="Shape 9195" o:spid="_x0000_s1027" style="position:absolute;width:27005;height:91;visibility:visible;mso-wrap-style:square;v-text-anchor:top" coordsize="27005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" path="m,l2700528,r,9144l,9144,,e" fillcolor="black" stroked="f" strokeweight="0">
                  <v:stroke miterlimit="83231f" joinstyle="miter"/>
                  <v:path arrowok="t" textboxrect="0,0,2700528,9144"/>
                </v:shape>
                <v:shape id="Shape 9196" o:spid="_x0000_s1028" style="position:absolute;left:30609;width:26601;height:91;visibility:visible;mso-wrap-style:square;v-text-anchor:top" coordsize="26601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" path="m,l2660142,r,9144l,9144,,e" fillcolor="black" stroked="f" strokeweight="0">
                  <v:stroke miterlimit="83231f" joinstyle="miter"/>
                  <v:path arrowok="t" textboxrect="0,0,2660142,9144"/>
                </v:shape>
                <w10:anchorlock/>
              </v:group>
            </w:pict>
          </mc:Fallback>
        </mc:AlternateContent>
      </w:r>
    </w:p>
    <w:p w14:paraId="261DFFD7" w14:textId="77777777" w:rsidR="002E6ED2" w:rsidRDefault="002E6ED2" w:rsidP="00E962D4">
      <w:pPr>
        <w:tabs>
          <w:tab w:val="center" w:pos="4361"/>
          <w:tab w:val="center" w:pos="5140"/>
        </w:tabs>
        <w:spacing w:after="0"/>
        <w:jc w:val="both"/>
      </w:pPr>
      <w:r>
        <w:t xml:space="preserve">Signature </w:t>
      </w:r>
      <w:r>
        <w:tab/>
        <w:t xml:space="preserve"> </w:t>
      </w:r>
      <w:r>
        <w:tab/>
        <w:t xml:space="preserve">Date </w:t>
      </w:r>
    </w:p>
    <w:p w14:paraId="67EC8F7A" w14:textId="77777777" w:rsidR="002E6ED2" w:rsidRDefault="002E6ED2" w:rsidP="00E962D4">
      <w:pPr>
        <w:spacing w:after="85" w:line="259" w:lineRule="auto"/>
        <w:ind w:left="108"/>
        <w:jc w:val="both"/>
      </w:pPr>
      <w:r>
        <w:rPr>
          <w:sz w:val="14"/>
        </w:rPr>
        <w:t xml:space="preserve">Please sign by drawing or inserting an image of your signature </w:t>
      </w:r>
    </w:p>
    <w:p w14:paraId="79493A3F" w14:textId="77777777" w:rsidR="002E6ED2" w:rsidRDefault="002E6ED2" w:rsidP="00E962D4">
      <w:pPr>
        <w:spacing w:after="38" w:line="259" w:lineRule="auto"/>
        <w:jc w:val="both"/>
      </w:pPr>
      <w:r>
        <w:t xml:space="preserve"> </w:t>
      </w:r>
    </w:p>
    <w:p w14:paraId="112608F1" w14:textId="02B0C702" w:rsidR="004F0BBD" w:rsidRDefault="004F0BBD" w:rsidP="00E962D4">
      <w:pPr>
        <w:spacing w:after="38" w:line="259" w:lineRule="auto"/>
        <w:jc w:val="both"/>
      </w:pPr>
    </w:p>
    <w:p w14:paraId="7B31C2EA" w14:textId="77777777" w:rsidR="004F0BBD" w:rsidRPr="00697C51" w:rsidRDefault="004F0BBD" w:rsidP="00E962D4">
      <w:pPr>
        <w:spacing w:after="0"/>
        <w:jc w:val="both"/>
        <w:rPr>
          <w:sz w:val="20"/>
          <w:szCs w:val="20"/>
        </w:rPr>
      </w:pPr>
    </w:p>
    <w:sectPr w:rsidR="004F0BBD" w:rsidRPr="00697C51" w:rsidSect="00B011F6">
      <w:footerReference w:type="default" r:id="rId18"/>
      <w:headerReference w:type="first" r:id="rId19"/>
      <w:footerReference w:type="first" r:id="rId2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3A4A" w14:textId="77777777" w:rsidR="0073131A" w:rsidRDefault="0073131A" w:rsidP="00C55E9D">
      <w:pPr>
        <w:spacing w:after="0"/>
      </w:pPr>
      <w:r>
        <w:separator/>
      </w:r>
    </w:p>
  </w:endnote>
  <w:endnote w:type="continuationSeparator" w:id="0">
    <w:p w14:paraId="52715254" w14:textId="77777777" w:rsidR="0073131A" w:rsidRDefault="0073131A" w:rsidP="00C55E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183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50B68C" w14:textId="0AD8D3DF" w:rsidR="00331806" w:rsidRDefault="00331806" w:rsidP="006E6A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A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77D1A9" w14:textId="77777777" w:rsidR="00331806" w:rsidRDefault="00331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7"/>
      <w:gridCol w:w="3007"/>
      <w:gridCol w:w="3007"/>
    </w:tblGrid>
    <w:tr w:rsidR="7413D5D4" w14:paraId="480F80D0" w14:textId="77777777" w:rsidTr="7413D5D4">
      <w:tc>
        <w:tcPr>
          <w:tcW w:w="3007" w:type="dxa"/>
        </w:tcPr>
        <w:p w14:paraId="3F27AB2A" w14:textId="5ED67054" w:rsidR="7413D5D4" w:rsidRDefault="7413D5D4" w:rsidP="7413D5D4">
          <w:pPr>
            <w:pStyle w:val="Header"/>
            <w:ind w:left="-115"/>
          </w:pPr>
        </w:p>
      </w:tc>
      <w:tc>
        <w:tcPr>
          <w:tcW w:w="3007" w:type="dxa"/>
        </w:tcPr>
        <w:p w14:paraId="5B4AA402" w14:textId="6299267A" w:rsidR="7413D5D4" w:rsidRDefault="7413D5D4" w:rsidP="7413D5D4">
          <w:pPr>
            <w:pStyle w:val="Header"/>
            <w:jc w:val="center"/>
          </w:pPr>
        </w:p>
      </w:tc>
      <w:tc>
        <w:tcPr>
          <w:tcW w:w="3007" w:type="dxa"/>
        </w:tcPr>
        <w:p w14:paraId="53E11ADB" w14:textId="432FF29A" w:rsidR="7413D5D4" w:rsidRDefault="7413D5D4" w:rsidP="7413D5D4">
          <w:pPr>
            <w:pStyle w:val="Header"/>
            <w:ind w:right="-115"/>
            <w:jc w:val="right"/>
          </w:pPr>
        </w:p>
      </w:tc>
    </w:tr>
  </w:tbl>
  <w:p w14:paraId="0FA9CCB6" w14:textId="10A89811" w:rsidR="7413D5D4" w:rsidRDefault="7413D5D4" w:rsidP="7413D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566D9" w14:textId="77777777" w:rsidR="0073131A" w:rsidRDefault="0073131A" w:rsidP="00C55E9D">
      <w:pPr>
        <w:spacing w:after="0"/>
      </w:pPr>
      <w:r>
        <w:separator/>
      </w:r>
    </w:p>
  </w:footnote>
  <w:footnote w:type="continuationSeparator" w:id="0">
    <w:p w14:paraId="1B9DDDA8" w14:textId="77777777" w:rsidR="0073131A" w:rsidRDefault="0073131A" w:rsidP="00C55E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8163" w14:textId="483A942D" w:rsidR="00424C46" w:rsidRDefault="00424C46">
    <w:pPr>
      <w:pStyle w:val="Header"/>
    </w:pPr>
  </w:p>
  <w:p w14:paraId="16C9099D" w14:textId="37B92866" w:rsidR="00424C46" w:rsidRDefault="00A05569" w:rsidP="004C07E8">
    <w:pPr>
      <w:pStyle w:val="Header"/>
      <w:jc w:val="center"/>
    </w:pPr>
    <w:r>
      <w:rPr>
        <w:noProof/>
      </w:rPr>
      <w:drawing>
        <wp:inline distT="0" distB="0" distL="0" distR="0" wp14:anchorId="51B8FF59" wp14:editId="1539554D">
          <wp:extent cx="1619250" cy="1151701"/>
          <wp:effectExtent l="0" t="0" r="0" b="0"/>
          <wp:docPr id="4" name="Picture 4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475" cy="1163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07E8">
      <w:rPr>
        <w:noProof/>
      </w:rPr>
      <w:drawing>
        <wp:inline distT="0" distB="0" distL="0" distR="0" wp14:anchorId="197BEDB5" wp14:editId="425AFE5D">
          <wp:extent cx="3571200" cy="594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2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0000002">
      <w:start w:val="1"/>
      <w:numFmt w:val="bullet"/>
      <w:lvlText w:val="◦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F31C5"/>
    <w:multiLevelType w:val="hybridMultilevel"/>
    <w:tmpl w:val="0AA48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D39A4"/>
    <w:multiLevelType w:val="hybridMultilevel"/>
    <w:tmpl w:val="053879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17611E"/>
    <w:multiLevelType w:val="hybridMultilevel"/>
    <w:tmpl w:val="14A424B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96144"/>
    <w:multiLevelType w:val="hybridMultilevel"/>
    <w:tmpl w:val="4D9CE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95646"/>
    <w:multiLevelType w:val="hybridMultilevel"/>
    <w:tmpl w:val="24A4F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B4B40"/>
    <w:multiLevelType w:val="hybridMultilevel"/>
    <w:tmpl w:val="15B41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D6312"/>
    <w:multiLevelType w:val="hybridMultilevel"/>
    <w:tmpl w:val="BA6A163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92491A"/>
    <w:multiLevelType w:val="hybridMultilevel"/>
    <w:tmpl w:val="69DA57F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858E0"/>
    <w:multiLevelType w:val="hybridMultilevel"/>
    <w:tmpl w:val="943C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16B00"/>
    <w:multiLevelType w:val="hybridMultilevel"/>
    <w:tmpl w:val="78C22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185D87"/>
    <w:multiLevelType w:val="hybridMultilevel"/>
    <w:tmpl w:val="8F60BAC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E7262"/>
    <w:multiLevelType w:val="hybridMultilevel"/>
    <w:tmpl w:val="E55241BA"/>
    <w:lvl w:ilvl="0" w:tplc="29FC315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E4ABA"/>
    <w:multiLevelType w:val="hybridMultilevel"/>
    <w:tmpl w:val="099AD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A28BF"/>
    <w:multiLevelType w:val="hybridMultilevel"/>
    <w:tmpl w:val="C540DB88"/>
    <w:lvl w:ilvl="0" w:tplc="00000001">
      <w:start w:val="1"/>
      <w:numFmt w:val="bullet"/>
      <w:lvlText w:val="•"/>
      <w:lvlJc w:val="left"/>
      <w:pPr>
        <w:ind w:left="765" w:hanging="360"/>
      </w:p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0A0066A"/>
    <w:multiLevelType w:val="hybridMultilevel"/>
    <w:tmpl w:val="B06A8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6427D3"/>
    <w:multiLevelType w:val="hybridMultilevel"/>
    <w:tmpl w:val="609A92C4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62E41"/>
    <w:multiLevelType w:val="hybridMultilevel"/>
    <w:tmpl w:val="3FD4232E"/>
    <w:lvl w:ilvl="0" w:tplc="E38E5F32">
      <w:start w:val="1"/>
      <w:numFmt w:val="bullet"/>
      <w:pStyle w:val="BulletsLv1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15749FC"/>
    <w:multiLevelType w:val="hybridMultilevel"/>
    <w:tmpl w:val="07E89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F607A"/>
    <w:multiLevelType w:val="hybridMultilevel"/>
    <w:tmpl w:val="6C182C9A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D0926"/>
    <w:multiLevelType w:val="hybridMultilevel"/>
    <w:tmpl w:val="98800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526AD"/>
    <w:multiLevelType w:val="hybridMultilevel"/>
    <w:tmpl w:val="0B2E23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007C75"/>
    <w:multiLevelType w:val="multilevel"/>
    <w:tmpl w:val="F5C04C28"/>
    <w:lvl w:ilvl="0">
      <w:start w:val="1"/>
      <w:numFmt w:val="decimal"/>
      <w:lvlText w:val="%1."/>
      <w:lvlJc w:val="left"/>
      <w:pPr>
        <w:tabs>
          <w:tab w:val="num" w:pos="1031"/>
        </w:tabs>
        <w:ind w:left="1031" w:hanging="851"/>
      </w:pPr>
    </w:lvl>
    <w:lvl w:ilvl="1">
      <w:start w:val="1"/>
      <w:numFmt w:val="decimal"/>
      <w:pStyle w:val="Legal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1031"/>
        </w:tabs>
        <w:ind w:left="1031" w:hanging="851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031" w:hanging="851"/>
      </w:pPr>
    </w:lvl>
    <w:lvl w:ilvl="4">
      <w:start w:val="1"/>
      <w:numFmt w:val="decimal"/>
      <w:lvlText w:val="%1.%2.%3.%4.%5"/>
      <w:lvlJc w:val="left"/>
      <w:pPr>
        <w:tabs>
          <w:tab w:val="num" w:pos="1881"/>
        </w:tabs>
        <w:ind w:left="1881" w:hanging="1701"/>
      </w:pPr>
    </w:lvl>
    <w:lvl w:ilvl="5">
      <w:start w:val="1"/>
      <w:numFmt w:val="decimal"/>
      <w:lvlText w:val="%1.%2.%3.%4.%5.%6"/>
      <w:lvlJc w:val="left"/>
      <w:pPr>
        <w:tabs>
          <w:tab w:val="num" w:pos="1881"/>
        </w:tabs>
        <w:ind w:left="1881" w:hanging="1701"/>
      </w:pPr>
    </w:lvl>
    <w:lvl w:ilvl="6">
      <w:start w:val="1"/>
      <w:numFmt w:val="decimal"/>
      <w:lvlText w:val="%1.%2.%3.%4.%5.%6.%7"/>
      <w:lvlJc w:val="left"/>
      <w:pPr>
        <w:tabs>
          <w:tab w:val="num" w:pos="1881"/>
        </w:tabs>
        <w:ind w:left="1881" w:hanging="1701"/>
      </w:p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881" w:hanging="1701"/>
      </w:pPr>
    </w:lvl>
    <w:lvl w:ilvl="8">
      <w:start w:val="1"/>
      <w:numFmt w:val="none"/>
      <w:suff w:val="nothing"/>
      <w:lvlText w:val=""/>
      <w:lvlJc w:val="left"/>
      <w:pPr>
        <w:ind w:left="180" w:firstLine="0"/>
      </w:pPr>
    </w:lvl>
  </w:abstractNum>
  <w:abstractNum w:abstractNumId="23" w15:restartNumberingAfterBreak="0">
    <w:nsid w:val="670043D4"/>
    <w:multiLevelType w:val="hybridMultilevel"/>
    <w:tmpl w:val="28F4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F17BF"/>
    <w:multiLevelType w:val="hybridMultilevel"/>
    <w:tmpl w:val="9814C486"/>
    <w:lvl w:ilvl="0" w:tplc="0C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 w15:restartNumberingAfterBreak="0">
    <w:nsid w:val="7793217E"/>
    <w:multiLevelType w:val="hybridMultilevel"/>
    <w:tmpl w:val="2CFE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B510C"/>
    <w:multiLevelType w:val="hybridMultilevel"/>
    <w:tmpl w:val="0F3E02FC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3"/>
  </w:num>
  <w:num w:numId="4">
    <w:abstractNumId w:val="4"/>
  </w:num>
  <w:num w:numId="5">
    <w:abstractNumId w:val="22"/>
  </w:num>
  <w:num w:numId="6">
    <w:abstractNumId w:val="1"/>
  </w:num>
  <w:num w:numId="7">
    <w:abstractNumId w:val="2"/>
  </w:num>
  <w:num w:numId="8">
    <w:abstractNumId w:val="6"/>
  </w:num>
  <w:num w:numId="9">
    <w:abstractNumId w:val="17"/>
  </w:num>
  <w:num w:numId="10">
    <w:abstractNumId w:val="23"/>
  </w:num>
  <w:num w:numId="11">
    <w:abstractNumId w:val="0"/>
  </w:num>
  <w:num w:numId="12">
    <w:abstractNumId w:val="10"/>
  </w:num>
  <w:num w:numId="13">
    <w:abstractNumId w:val="15"/>
  </w:num>
  <w:num w:numId="14">
    <w:abstractNumId w:val="25"/>
  </w:num>
  <w:num w:numId="15">
    <w:abstractNumId w:val="21"/>
  </w:num>
  <w:num w:numId="16">
    <w:abstractNumId w:val="20"/>
  </w:num>
  <w:num w:numId="17">
    <w:abstractNumId w:val="7"/>
  </w:num>
  <w:num w:numId="18">
    <w:abstractNumId w:val="9"/>
  </w:num>
  <w:num w:numId="19">
    <w:abstractNumId w:val="18"/>
  </w:num>
  <w:num w:numId="20">
    <w:abstractNumId w:val="5"/>
  </w:num>
  <w:num w:numId="21">
    <w:abstractNumId w:val="19"/>
  </w:num>
  <w:num w:numId="22">
    <w:abstractNumId w:val="16"/>
  </w:num>
  <w:num w:numId="23">
    <w:abstractNumId w:val="3"/>
  </w:num>
  <w:num w:numId="24">
    <w:abstractNumId w:val="8"/>
  </w:num>
  <w:num w:numId="25">
    <w:abstractNumId w:val="11"/>
  </w:num>
  <w:num w:numId="26">
    <w:abstractNumId w:val="1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3B"/>
    <w:rsid w:val="00010C64"/>
    <w:rsid w:val="000112D9"/>
    <w:rsid w:val="00017915"/>
    <w:rsid w:val="000214F5"/>
    <w:rsid w:val="00021682"/>
    <w:rsid w:val="00021CC5"/>
    <w:rsid w:val="00032844"/>
    <w:rsid w:val="00032EE4"/>
    <w:rsid w:val="00033AA7"/>
    <w:rsid w:val="0003494E"/>
    <w:rsid w:val="00035C39"/>
    <w:rsid w:val="000363B6"/>
    <w:rsid w:val="0004243F"/>
    <w:rsid w:val="00043A4B"/>
    <w:rsid w:val="00044DD7"/>
    <w:rsid w:val="0004635C"/>
    <w:rsid w:val="00052AEA"/>
    <w:rsid w:val="00053A78"/>
    <w:rsid w:val="00054291"/>
    <w:rsid w:val="00054B9B"/>
    <w:rsid w:val="000563F2"/>
    <w:rsid w:val="00057815"/>
    <w:rsid w:val="00070BA4"/>
    <w:rsid w:val="0007121B"/>
    <w:rsid w:val="00072A2F"/>
    <w:rsid w:val="00072AF3"/>
    <w:rsid w:val="000737BC"/>
    <w:rsid w:val="000753BB"/>
    <w:rsid w:val="00081197"/>
    <w:rsid w:val="00085D86"/>
    <w:rsid w:val="000861B4"/>
    <w:rsid w:val="00087D21"/>
    <w:rsid w:val="00090C8E"/>
    <w:rsid w:val="00091225"/>
    <w:rsid w:val="000958E6"/>
    <w:rsid w:val="00096090"/>
    <w:rsid w:val="000A1A17"/>
    <w:rsid w:val="000A4235"/>
    <w:rsid w:val="000A60F9"/>
    <w:rsid w:val="000A6506"/>
    <w:rsid w:val="000A7735"/>
    <w:rsid w:val="000B02D7"/>
    <w:rsid w:val="000B34AA"/>
    <w:rsid w:val="000B3646"/>
    <w:rsid w:val="000B703B"/>
    <w:rsid w:val="000C0408"/>
    <w:rsid w:val="000C108E"/>
    <w:rsid w:val="000C1A42"/>
    <w:rsid w:val="000C2236"/>
    <w:rsid w:val="000C715B"/>
    <w:rsid w:val="000D041F"/>
    <w:rsid w:val="000D0CBE"/>
    <w:rsid w:val="000D22D4"/>
    <w:rsid w:val="000D37A3"/>
    <w:rsid w:val="000D48D2"/>
    <w:rsid w:val="000E1E8B"/>
    <w:rsid w:val="000E2FEE"/>
    <w:rsid w:val="000E411F"/>
    <w:rsid w:val="000E7DED"/>
    <w:rsid w:val="000F4154"/>
    <w:rsid w:val="000F6083"/>
    <w:rsid w:val="000F6475"/>
    <w:rsid w:val="0010269A"/>
    <w:rsid w:val="00103051"/>
    <w:rsid w:val="00107F66"/>
    <w:rsid w:val="00116D4C"/>
    <w:rsid w:val="001170FB"/>
    <w:rsid w:val="00117600"/>
    <w:rsid w:val="00117B33"/>
    <w:rsid w:val="00125E56"/>
    <w:rsid w:val="001335FD"/>
    <w:rsid w:val="00133E3F"/>
    <w:rsid w:val="00134265"/>
    <w:rsid w:val="00136537"/>
    <w:rsid w:val="00140079"/>
    <w:rsid w:val="00142CF4"/>
    <w:rsid w:val="00142DAA"/>
    <w:rsid w:val="001440F5"/>
    <w:rsid w:val="00144EFA"/>
    <w:rsid w:val="0014603C"/>
    <w:rsid w:val="00146EE2"/>
    <w:rsid w:val="0014700B"/>
    <w:rsid w:val="001470E2"/>
    <w:rsid w:val="00155C0D"/>
    <w:rsid w:val="00157139"/>
    <w:rsid w:val="00157970"/>
    <w:rsid w:val="00161546"/>
    <w:rsid w:val="00161B77"/>
    <w:rsid w:val="00162C38"/>
    <w:rsid w:val="00170D9F"/>
    <w:rsid w:val="0017137C"/>
    <w:rsid w:val="0017347F"/>
    <w:rsid w:val="00173928"/>
    <w:rsid w:val="001761BB"/>
    <w:rsid w:val="00182684"/>
    <w:rsid w:val="00191693"/>
    <w:rsid w:val="00197994"/>
    <w:rsid w:val="001B0624"/>
    <w:rsid w:val="001B6FD4"/>
    <w:rsid w:val="001B7620"/>
    <w:rsid w:val="001C4841"/>
    <w:rsid w:val="001C55F3"/>
    <w:rsid w:val="001C563B"/>
    <w:rsid w:val="001C5B4E"/>
    <w:rsid w:val="001C7F34"/>
    <w:rsid w:val="001D1C16"/>
    <w:rsid w:val="001E3C2F"/>
    <w:rsid w:val="001E4EB3"/>
    <w:rsid w:val="001E7DC1"/>
    <w:rsid w:val="001F1FCC"/>
    <w:rsid w:val="001F577E"/>
    <w:rsid w:val="00201E9A"/>
    <w:rsid w:val="00203B11"/>
    <w:rsid w:val="00221EDF"/>
    <w:rsid w:val="0022566E"/>
    <w:rsid w:val="00231A85"/>
    <w:rsid w:val="00232A39"/>
    <w:rsid w:val="00241BE4"/>
    <w:rsid w:val="00243193"/>
    <w:rsid w:val="00243999"/>
    <w:rsid w:val="0024642A"/>
    <w:rsid w:val="00247EDA"/>
    <w:rsid w:val="00247F21"/>
    <w:rsid w:val="00252361"/>
    <w:rsid w:val="00253111"/>
    <w:rsid w:val="00253EDF"/>
    <w:rsid w:val="0025446A"/>
    <w:rsid w:val="00254D8A"/>
    <w:rsid w:val="002609E4"/>
    <w:rsid w:val="0028320E"/>
    <w:rsid w:val="0029683D"/>
    <w:rsid w:val="00296D28"/>
    <w:rsid w:val="00297D11"/>
    <w:rsid w:val="002A125C"/>
    <w:rsid w:val="002A4AAA"/>
    <w:rsid w:val="002B5D65"/>
    <w:rsid w:val="002B6105"/>
    <w:rsid w:val="002B694A"/>
    <w:rsid w:val="002C1BA9"/>
    <w:rsid w:val="002C2812"/>
    <w:rsid w:val="002D1316"/>
    <w:rsid w:val="002D2FDF"/>
    <w:rsid w:val="002D6089"/>
    <w:rsid w:val="002D784F"/>
    <w:rsid w:val="002E0365"/>
    <w:rsid w:val="002E106A"/>
    <w:rsid w:val="002E2395"/>
    <w:rsid w:val="002E3D9D"/>
    <w:rsid w:val="002E6ED2"/>
    <w:rsid w:val="002F2CE7"/>
    <w:rsid w:val="00300617"/>
    <w:rsid w:val="00301F23"/>
    <w:rsid w:val="003024DE"/>
    <w:rsid w:val="00303515"/>
    <w:rsid w:val="003065E9"/>
    <w:rsid w:val="003121E9"/>
    <w:rsid w:val="00314DEE"/>
    <w:rsid w:val="00324AC3"/>
    <w:rsid w:val="00327B6A"/>
    <w:rsid w:val="003315E2"/>
    <w:rsid w:val="00331806"/>
    <w:rsid w:val="00332B62"/>
    <w:rsid w:val="0033378B"/>
    <w:rsid w:val="00335EAD"/>
    <w:rsid w:val="00342DAF"/>
    <w:rsid w:val="00345355"/>
    <w:rsid w:val="0035324A"/>
    <w:rsid w:val="0035395F"/>
    <w:rsid w:val="003547BC"/>
    <w:rsid w:val="00356281"/>
    <w:rsid w:val="003604DA"/>
    <w:rsid w:val="003616DC"/>
    <w:rsid w:val="003636ED"/>
    <w:rsid w:val="00364C11"/>
    <w:rsid w:val="0036507F"/>
    <w:rsid w:val="00365A34"/>
    <w:rsid w:val="003724D1"/>
    <w:rsid w:val="00372925"/>
    <w:rsid w:val="003731FF"/>
    <w:rsid w:val="003757BC"/>
    <w:rsid w:val="00381A06"/>
    <w:rsid w:val="0038399F"/>
    <w:rsid w:val="00384731"/>
    <w:rsid w:val="00390323"/>
    <w:rsid w:val="00391E9F"/>
    <w:rsid w:val="00392355"/>
    <w:rsid w:val="00396C3D"/>
    <w:rsid w:val="003A69CE"/>
    <w:rsid w:val="003A7DC1"/>
    <w:rsid w:val="003B4F64"/>
    <w:rsid w:val="003C2476"/>
    <w:rsid w:val="003C2B14"/>
    <w:rsid w:val="003D0F19"/>
    <w:rsid w:val="003D0FB0"/>
    <w:rsid w:val="003D11E9"/>
    <w:rsid w:val="003E0939"/>
    <w:rsid w:val="003E1D92"/>
    <w:rsid w:val="003F067A"/>
    <w:rsid w:val="003F2AD5"/>
    <w:rsid w:val="00400AEF"/>
    <w:rsid w:val="00404F2A"/>
    <w:rsid w:val="00405086"/>
    <w:rsid w:val="00410F21"/>
    <w:rsid w:val="0041177F"/>
    <w:rsid w:val="00412E2E"/>
    <w:rsid w:val="00417FD2"/>
    <w:rsid w:val="00421176"/>
    <w:rsid w:val="00424C46"/>
    <w:rsid w:val="00426919"/>
    <w:rsid w:val="0043083E"/>
    <w:rsid w:val="0043122B"/>
    <w:rsid w:val="00432590"/>
    <w:rsid w:val="00432A9E"/>
    <w:rsid w:val="00436004"/>
    <w:rsid w:val="00437100"/>
    <w:rsid w:val="00440F6A"/>
    <w:rsid w:val="004418BD"/>
    <w:rsid w:val="00442AF4"/>
    <w:rsid w:val="00446257"/>
    <w:rsid w:val="00452625"/>
    <w:rsid w:val="004554C7"/>
    <w:rsid w:val="00456616"/>
    <w:rsid w:val="0045769F"/>
    <w:rsid w:val="00460A29"/>
    <w:rsid w:val="00461414"/>
    <w:rsid w:val="0047062D"/>
    <w:rsid w:val="00470FA1"/>
    <w:rsid w:val="004725C3"/>
    <w:rsid w:val="00473EDE"/>
    <w:rsid w:val="00475310"/>
    <w:rsid w:val="00484A42"/>
    <w:rsid w:val="00485982"/>
    <w:rsid w:val="00486A15"/>
    <w:rsid w:val="004877C1"/>
    <w:rsid w:val="004877C5"/>
    <w:rsid w:val="004912DE"/>
    <w:rsid w:val="00495777"/>
    <w:rsid w:val="00495F26"/>
    <w:rsid w:val="004A2FE0"/>
    <w:rsid w:val="004A5C18"/>
    <w:rsid w:val="004C07E8"/>
    <w:rsid w:val="004D0FC5"/>
    <w:rsid w:val="004D19A4"/>
    <w:rsid w:val="004D3461"/>
    <w:rsid w:val="004D3841"/>
    <w:rsid w:val="004D3FA4"/>
    <w:rsid w:val="004E0035"/>
    <w:rsid w:val="004E55D3"/>
    <w:rsid w:val="004F0171"/>
    <w:rsid w:val="004F0BBD"/>
    <w:rsid w:val="004F20E1"/>
    <w:rsid w:val="004F2E61"/>
    <w:rsid w:val="00505AD4"/>
    <w:rsid w:val="005130CC"/>
    <w:rsid w:val="00514AB9"/>
    <w:rsid w:val="00520664"/>
    <w:rsid w:val="00520F7D"/>
    <w:rsid w:val="00523226"/>
    <w:rsid w:val="0052452F"/>
    <w:rsid w:val="00524651"/>
    <w:rsid w:val="005247E7"/>
    <w:rsid w:val="00527BA0"/>
    <w:rsid w:val="00527D1F"/>
    <w:rsid w:val="0053120A"/>
    <w:rsid w:val="00534B3A"/>
    <w:rsid w:val="00540A01"/>
    <w:rsid w:val="00546E96"/>
    <w:rsid w:val="0055301B"/>
    <w:rsid w:val="00554EAC"/>
    <w:rsid w:val="00556662"/>
    <w:rsid w:val="005603E7"/>
    <w:rsid w:val="00563353"/>
    <w:rsid w:val="00563981"/>
    <w:rsid w:val="00572099"/>
    <w:rsid w:val="00572C3E"/>
    <w:rsid w:val="0057394C"/>
    <w:rsid w:val="00575546"/>
    <w:rsid w:val="00576F0F"/>
    <w:rsid w:val="00577870"/>
    <w:rsid w:val="005814F7"/>
    <w:rsid w:val="00582293"/>
    <w:rsid w:val="00583545"/>
    <w:rsid w:val="00585997"/>
    <w:rsid w:val="00587289"/>
    <w:rsid w:val="00597C4B"/>
    <w:rsid w:val="005A1464"/>
    <w:rsid w:val="005B01DE"/>
    <w:rsid w:val="005B0F4F"/>
    <w:rsid w:val="005B10EA"/>
    <w:rsid w:val="005B204E"/>
    <w:rsid w:val="005B6E42"/>
    <w:rsid w:val="005C26BA"/>
    <w:rsid w:val="005D09A5"/>
    <w:rsid w:val="005D303A"/>
    <w:rsid w:val="005D4544"/>
    <w:rsid w:val="005D4D62"/>
    <w:rsid w:val="005D5E30"/>
    <w:rsid w:val="005D7BDE"/>
    <w:rsid w:val="005D7F89"/>
    <w:rsid w:val="005E0838"/>
    <w:rsid w:val="005E164D"/>
    <w:rsid w:val="005E2BC6"/>
    <w:rsid w:val="005E64E9"/>
    <w:rsid w:val="005F20DD"/>
    <w:rsid w:val="005F52C4"/>
    <w:rsid w:val="005F61ED"/>
    <w:rsid w:val="00600296"/>
    <w:rsid w:val="0060357C"/>
    <w:rsid w:val="00607F8A"/>
    <w:rsid w:val="006102A0"/>
    <w:rsid w:val="0061647C"/>
    <w:rsid w:val="006227AE"/>
    <w:rsid w:val="006277E3"/>
    <w:rsid w:val="00632CE1"/>
    <w:rsid w:val="00635C60"/>
    <w:rsid w:val="0063629C"/>
    <w:rsid w:val="006510B5"/>
    <w:rsid w:val="006573A7"/>
    <w:rsid w:val="00660BB2"/>
    <w:rsid w:val="00665A74"/>
    <w:rsid w:val="006774E1"/>
    <w:rsid w:val="00680672"/>
    <w:rsid w:val="0068238F"/>
    <w:rsid w:val="00683654"/>
    <w:rsid w:val="00683C29"/>
    <w:rsid w:val="00691B90"/>
    <w:rsid w:val="00696325"/>
    <w:rsid w:val="0069682F"/>
    <w:rsid w:val="00697C51"/>
    <w:rsid w:val="006A5A90"/>
    <w:rsid w:val="006B06CA"/>
    <w:rsid w:val="006B68F9"/>
    <w:rsid w:val="006C7FBC"/>
    <w:rsid w:val="006D0263"/>
    <w:rsid w:val="006E5B37"/>
    <w:rsid w:val="006E6AA9"/>
    <w:rsid w:val="006E73E2"/>
    <w:rsid w:val="006F3A66"/>
    <w:rsid w:val="006F4239"/>
    <w:rsid w:val="00703679"/>
    <w:rsid w:val="00704713"/>
    <w:rsid w:val="00704C72"/>
    <w:rsid w:val="007069C5"/>
    <w:rsid w:val="007109F9"/>
    <w:rsid w:val="007240CE"/>
    <w:rsid w:val="00725461"/>
    <w:rsid w:val="0073131A"/>
    <w:rsid w:val="00734A22"/>
    <w:rsid w:val="0073611F"/>
    <w:rsid w:val="00736B43"/>
    <w:rsid w:val="00737B6B"/>
    <w:rsid w:val="00742DCA"/>
    <w:rsid w:val="00747480"/>
    <w:rsid w:val="00751A04"/>
    <w:rsid w:val="0075292E"/>
    <w:rsid w:val="00753118"/>
    <w:rsid w:val="0075585B"/>
    <w:rsid w:val="00756ACC"/>
    <w:rsid w:val="00763D35"/>
    <w:rsid w:val="00770A97"/>
    <w:rsid w:val="007763B0"/>
    <w:rsid w:val="00780D4D"/>
    <w:rsid w:val="007819D9"/>
    <w:rsid w:val="00782B6D"/>
    <w:rsid w:val="00782C39"/>
    <w:rsid w:val="00785F5B"/>
    <w:rsid w:val="00793DB3"/>
    <w:rsid w:val="007963E9"/>
    <w:rsid w:val="00796B39"/>
    <w:rsid w:val="00797D6C"/>
    <w:rsid w:val="007A1BBE"/>
    <w:rsid w:val="007A2650"/>
    <w:rsid w:val="007A47C3"/>
    <w:rsid w:val="007A4E2A"/>
    <w:rsid w:val="007B124B"/>
    <w:rsid w:val="007B1D89"/>
    <w:rsid w:val="007B52D7"/>
    <w:rsid w:val="007B6925"/>
    <w:rsid w:val="007B7901"/>
    <w:rsid w:val="007C03AB"/>
    <w:rsid w:val="007C0C2E"/>
    <w:rsid w:val="007C27DE"/>
    <w:rsid w:val="007C2CA8"/>
    <w:rsid w:val="007C33D4"/>
    <w:rsid w:val="007C49A7"/>
    <w:rsid w:val="007D4A97"/>
    <w:rsid w:val="007D5CB8"/>
    <w:rsid w:val="007E516B"/>
    <w:rsid w:val="007F4AAD"/>
    <w:rsid w:val="007F4CA2"/>
    <w:rsid w:val="007F621E"/>
    <w:rsid w:val="00800D6F"/>
    <w:rsid w:val="00801327"/>
    <w:rsid w:val="00813A4D"/>
    <w:rsid w:val="00815D7E"/>
    <w:rsid w:val="00822181"/>
    <w:rsid w:val="00822AA1"/>
    <w:rsid w:val="008254EE"/>
    <w:rsid w:val="00830545"/>
    <w:rsid w:val="0083102A"/>
    <w:rsid w:val="00831F33"/>
    <w:rsid w:val="008337BD"/>
    <w:rsid w:val="00834A1B"/>
    <w:rsid w:val="008404AA"/>
    <w:rsid w:val="00843E93"/>
    <w:rsid w:val="0084462F"/>
    <w:rsid w:val="0084479A"/>
    <w:rsid w:val="008525C8"/>
    <w:rsid w:val="00853A95"/>
    <w:rsid w:val="00857D1F"/>
    <w:rsid w:val="00860C82"/>
    <w:rsid w:val="00862A56"/>
    <w:rsid w:val="00863E60"/>
    <w:rsid w:val="00865C1B"/>
    <w:rsid w:val="00866B31"/>
    <w:rsid w:val="00874925"/>
    <w:rsid w:val="00877363"/>
    <w:rsid w:val="00880B77"/>
    <w:rsid w:val="008826D2"/>
    <w:rsid w:val="008873B5"/>
    <w:rsid w:val="00887BED"/>
    <w:rsid w:val="00890BB6"/>
    <w:rsid w:val="008A1158"/>
    <w:rsid w:val="008A1B94"/>
    <w:rsid w:val="008A1CED"/>
    <w:rsid w:val="008A434E"/>
    <w:rsid w:val="008A50D1"/>
    <w:rsid w:val="008B08EC"/>
    <w:rsid w:val="008B2970"/>
    <w:rsid w:val="008B399D"/>
    <w:rsid w:val="008B45F8"/>
    <w:rsid w:val="008B619D"/>
    <w:rsid w:val="008C4B1E"/>
    <w:rsid w:val="008D22EE"/>
    <w:rsid w:val="008E16D9"/>
    <w:rsid w:val="008F2BB8"/>
    <w:rsid w:val="00905FFD"/>
    <w:rsid w:val="00910F31"/>
    <w:rsid w:val="00913910"/>
    <w:rsid w:val="00924AE3"/>
    <w:rsid w:val="00936F0E"/>
    <w:rsid w:val="00937EAC"/>
    <w:rsid w:val="0094191B"/>
    <w:rsid w:val="00944236"/>
    <w:rsid w:val="00944600"/>
    <w:rsid w:val="009448AE"/>
    <w:rsid w:val="009457F4"/>
    <w:rsid w:val="00950F8B"/>
    <w:rsid w:val="009524E8"/>
    <w:rsid w:val="00956FFF"/>
    <w:rsid w:val="00960876"/>
    <w:rsid w:val="0097138D"/>
    <w:rsid w:val="0097451E"/>
    <w:rsid w:val="00987640"/>
    <w:rsid w:val="009879B2"/>
    <w:rsid w:val="00992D7E"/>
    <w:rsid w:val="009A1029"/>
    <w:rsid w:val="009A621F"/>
    <w:rsid w:val="009A68A3"/>
    <w:rsid w:val="009B0B38"/>
    <w:rsid w:val="009B5F7F"/>
    <w:rsid w:val="009C3597"/>
    <w:rsid w:val="009C446E"/>
    <w:rsid w:val="009C7B0A"/>
    <w:rsid w:val="009D1033"/>
    <w:rsid w:val="009D25CC"/>
    <w:rsid w:val="009D2C85"/>
    <w:rsid w:val="009D5D59"/>
    <w:rsid w:val="009E1974"/>
    <w:rsid w:val="009E4384"/>
    <w:rsid w:val="009E445D"/>
    <w:rsid w:val="009E7EA8"/>
    <w:rsid w:val="009F4566"/>
    <w:rsid w:val="009F57DB"/>
    <w:rsid w:val="00A05569"/>
    <w:rsid w:val="00A06D1F"/>
    <w:rsid w:val="00A076BD"/>
    <w:rsid w:val="00A103D0"/>
    <w:rsid w:val="00A154D7"/>
    <w:rsid w:val="00A21E9E"/>
    <w:rsid w:val="00A21EA4"/>
    <w:rsid w:val="00A22FF9"/>
    <w:rsid w:val="00A248E7"/>
    <w:rsid w:val="00A40AB9"/>
    <w:rsid w:val="00A4475F"/>
    <w:rsid w:val="00A472BD"/>
    <w:rsid w:val="00A47CEB"/>
    <w:rsid w:val="00A622F7"/>
    <w:rsid w:val="00A6415B"/>
    <w:rsid w:val="00A66515"/>
    <w:rsid w:val="00A667A8"/>
    <w:rsid w:val="00A74096"/>
    <w:rsid w:val="00A84321"/>
    <w:rsid w:val="00A85685"/>
    <w:rsid w:val="00A85DAD"/>
    <w:rsid w:val="00A87C3D"/>
    <w:rsid w:val="00A87E51"/>
    <w:rsid w:val="00A91676"/>
    <w:rsid w:val="00A93660"/>
    <w:rsid w:val="00A94C89"/>
    <w:rsid w:val="00A97A82"/>
    <w:rsid w:val="00AA0D31"/>
    <w:rsid w:val="00AA0EF3"/>
    <w:rsid w:val="00AA1A10"/>
    <w:rsid w:val="00AA5165"/>
    <w:rsid w:val="00AA5554"/>
    <w:rsid w:val="00AB5EE3"/>
    <w:rsid w:val="00AB70EF"/>
    <w:rsid w:val="00AC3442"/>
    <w:rsid w:val="00AD2384"/>
    <w:rsid w:val="00AD5E4C"/>
    <w:rsid w:val="00AD7416"/>
    <w:rsid w:val="00AE20AC"/>
    <w:rsid w:val="00AE3537"/>
    <w:rsid w:val="00AE78A7"/>
    <w:rsid w:val="00AF391A"/>
    <w:rsid w:val="00B00B5E"/>
    <w:rsid w:val="00B011F6"/>
    <w:rsid w:val="00B02532"/>
    <w:rsid w:val="00B04404"/>
    <w:rsid w:val="00B06198"/>
    <w:rsid w:val="00B10C77"/>
    <w:rsid w:val="00B1177C"/>
    <w:rsid w:val="00B15287"/>
    <w:rsid w:val="00B2584A"/>
    <w:rsid w:val="00B270C9"/>
    <w:rsid w:val="00B33F99"/>
    <w:rsid w:val="00B42F7E"/>
    <w:rsid w:val="00B43448"/>
    <w:rsid w:val="00B479AC"/>
    <w:rsid w:val="00B53119"/>
    <w:rsid w:val="00B53A49"/>
    <w:rsid w:val="00B55084"/>
    <w:rsid w:val="00B62119"/>
    <w:rsid w:val="00B66A85"/>
    <w:rsid w:val="00B73A05"/>
    <w:rsid w:val="00B756E4"/>
    <w:rsid w:val="00B779A7"/>
    <w:rsid w:val="00B8432B"/>
    <w:rsid w:val="00B92FD9"/>
    <w:rsid w:val="00B97CCA"/>
    <w:rsid w:val="00BA15D8"/>
    <w:rsid w:val="00BA6910"/>
    <w:rsid w:val="00BB13DC"/>
    <w:rsid w:val="00BB2082"/>
    <w:rsid w:val="00BB49B1"/>
    <w:rsid w:val="00BC0FDC"/>
    <w:rsid w:val="00BC1BD0"/>
    <w:rsid w:val="00BC5215"/>
    <w:rsid w:val="00BC71F2"/>
    <w:rsid w:val="00BD7610"/>
    <w:rsid w:val="00BE0362"/>
    <w:rsid w:val="00BF4156"/>
    <w:rsid w:val="00BF6BDF"/>
    <w:rsid w:val="00C01ABE"/>
    <w:rsid w:val="00C047D6"/>
    <w:rsid w:val="00C057F2"/>
    <w:rsid w:val="00C11CE4"/>
    <w:rsid w:val="00C155A6"/>
    <w:rsid w:val="00C16A9D"/>
    <w:rsid w:val="00C2101E"/>
    <w:rsid w:val="00C21CB4"/>
    <w:rsid w:val="00C23F03"/>
    <w:rsid w:val="00C2532C"/>
    <w:rsid w:val="00C264F1"/>
    <w:rsid w:val="00C26567"/>
    <w:rsid w:val="00C31DFA"/>
    <w:rsid w:val="00C3534E"/>
    <w:rsid w:val="00C40DED"/>
    <w:rsid w:val="00C4391B"/>
    <w:rsid w:val="00C43BD0"/>
    <w:rsid w:val="00C4455E"/>
    <w:rsid w:val="00C4479C"/>
    <w:rsid w:val="00C452CB"/>
    <w:rsid w:val="00C5044F"/>
    <w:rsid w:val="00C518D2"/>
    <w:rsid w:val="00C55168"/>
    <w:rsid w:val="00C55E9D"/>
    <w:rsid w:val="00C55F8B"/>
    <w:rsid w:val="00C60B7B"/>
    <w:rsid w:val="00C61D38"/>
    <w:rsid w:val="00C63ABA"/>
    <w:rsid w:val="00C72837"/>
    <w:rsid w:val="00C74EAD"/>
    <w:rsid w:val="00C7596A"/>
    <w:rsid w:val="00C75AAC"/>
    <w:rsid w:val="00C779ED"/>
    <w:rsid w:val="00C816B3"/>
    <w:rsid w:val="00C82EB3"/>
    <w:rsid w:val="00C83D76"/>
    <w:rsid w:val="00C8629D"/>
    <w:rsid w:val="00C904CD"/>
    <w:rsid w:val="00C91160"/>
    <w:rsid w:val="00C94255"/>
    <w:rsid w:val="00C949E1"/>
    <w:rsid w:val="00CA1E06"/>
    <w:rsid w:val="00CA1E5F"/>
    <w:rsid w:val="00CB11B3"/>
    <w:rsid w:val="00CB2C0F"/>
    <w:rsid w:val="00CB32B0"/>
    <w:rsid w:val="00CB358A"/>
    <w:rsid w:val="00CB404D"/>
    <w:rsid w:val="00CB5ADF"/>
    <w:rsid w:val="00CB613C"/>
    <w:rsid w:val="00CC0DE5"/>
    <w:rsid w:val="00CC4BA7"/>
    <w:rsid w:val="00CC6892"/>
    <w:rsid w:val="00CE0739"/>
    <w:rsid w:val="00CF25FF"/>
    <w:rsid w:val="00D02962"/>
    <w:rsid w:val="00D17694"/>
    <w:rsid w:val="00D21853"/>
    <w:rsid w:val="00D27CBD"/>
    <w:rsid w:val="00D313A8"/>
    <w:rsid w:val="00D354AC"/>
    <w:rsid w:val="00D401D6"/>
    <w:rsid w:val="00D412BD"/>
    <w:rsid w:val="00D413B3"/>
    <w:rsid w:val="00D4142B"/>
    <w:rsid w:val="00D4224D"/>
    <w:rsid w:val="00D47F3B"/>
    <w:rsid w:val="00D52159"/>
    <w:rsid w:val="00D61916"/>
    <w:rsid w:val="00D62675"/>
    <w:rsid w:val="00D62D3B"/>
    <w:rsid w:val="00D66A6E"/>
    <w:rsid w:val="00D66ECD"/>
    <w:rsid w:val="00D67F85"/>
    <w:rsid w:val="00D67FB6"/>
    <w:rsid w:val="00D74D84"/>
    <w:rsid w:val="00D74FB3"/>
    <w:rsid w:val="00D7563C"/>
    <w:rsid w:val="00D75CEB"/>
    <w:rsid w:val="00D761F0"/>
    <w:rsid w:val="00D80506"/>
    <w:rsid w:val="00D837F0"/>
    <w:rsid w:val="00D84FC2"/>
    <w:rsid w:val="00D8661F"/>
    <w:rsid w:val="00D87B15"/>
    <w:rsid w:val="00D914BE"/>
    <w:rsid w:val="00D95A33"/>
    <w:rsid w:val="00D974B5"/>
    <w:rsid w:val="00DA167F"/>
    <w:rsid w:val="00DA1AA6"/>
    <w:rsid w:val="00DA3F22"/>
    <w:rsid w:val="00DA43EE"/>
    <w:rsid w:val="00DA4A9A"/>
    <w:rsid w:val="00DA5932"/>
    <w:rsid w:val="00DB2535"/>
    <w:rsid w:val="00DB69C3"/>
    <w:rsid w:val="00DC0ADC"/>
    <w:rsid w:val="00DC11BB"/>
    <w:rsid w:val="00DC152E"/>
    <w:rsid w:val="00DC2FBC"/>
    <w:rsid w:val="00DC39A9"/>
    <w:rsid w:val="00DC6839"/>
    <w:rsid w:val="00DC700E"/>
    <w:rsid w:val="00DD1ACF"/>
    <w:rsid w:val="00DD3F1A"/>
    <w:rsid w:val="00DD717E"/>
    <w:rsid w:val="00DE42E6"/>
    <w:rsid w:val="00DE53C0"/>
    <w:rsid w:val="00DE6E61"/>
    <w:rsid w:val="00DF0F06"/>
    <w:rsid w:val="00DF3F3C"/>
    <w:rsid w:val="00DF439C"/>
    <w:rsid w:val="00DF61C7"/>
    <w:rsid w:val="00DF7872"/>
    <w:rsid w:val="00E01009"/>
    <w:rsid w:val="00E0107B"/>
    <w:rsid w:val="00E01E4B"/>
    <w:rsid w:val="00E029B0"/>
    <w:rsid w:val="00E0670E"/>
    <w:rsid w:val="00E07383"/>
    <w:rsid w:val="00E16424"/>
    <w:rsid w:val="00E20692"/>
    <w:rsid w:val="00E20FF0"/>
    <w:rsid w:val="00E21B85"/>
    <w:rsid w:val="00E23E5A"/>
    <w:rsid w:val="00E2417B"/>
    <w:rsid w:val="00E24F5D"/>
    <w:rsid w:val="00E25E90"/>
    <w:rsid w:val="00E30601"/>
    <w:rsid w:val="00E30B16"/>
    <w:rsid w:val="00E336B2"/>
    <w:rsid w:val="00E37B13"/>
    <w:rsid w:val="00E37DA0"/>
    <w:rsid w:val="00E45773"/>
    <w:rsid w:val="00E4601A"/>
    <w:rsid w:val="00E5538E"/>
    <w:rsid w:val="00E57B91"/>
    <w:rsid w:val="00E606EA"/>
    <w:rsid w:val="00E61E92"/>
    <w:rsid w:val="00E67143"/>
    <w:rsid w:val="00E67CFB"/>
    <w:rsid w:val="00E67F9B"/>
    <w:rsid w:val="00E70454"/>
    <w:rsid w:val="00E73416"/>
    <w:rsid w:val="00E73591"/>
    <w:rsid w:val="00E7774D"/>
    <w:rsid w:val="00E77842"/>
    <w:rsid w:val="00E82641"/>
    <w:rsid w:val="00E84580"/>
    <w:rsid w:val="00E863DF"/>
    <w:rsid w:val="00E95C2B"/>
    <w:rsid w:val="00E962D4"/>
    <w:rsid w:val="00EA1237"/>
    <w:rsid w:val="00EA4109"/>
    <w:rsid w:val="00EB181F"/>
    <w:rsid w:val="00EB1E58"/>
    <w:rsid w:val="00EB54D9"/>
    <w:rsid w:val="00EB5F79"/>
    <w:rsid w:val="00EB7017"/>
    <w:rsid w:val="00EB74C1"/>
    <w:rsid w:val="00EC1615"/>
    <w:rsid w:val="00EC4D23"/>
    <w:rsid w:val="00EC538E"/>
    <w:rsid w:val="00ED4491"/>
    <w:rsid w:val="00EE262B"/>
    <w:rsid w:val="00EF133A"/>
    <w:rsid w:val="00EF272B"/>
    <w:rsid w:val="00EF73B5"/>
    <w:rsid w:val="00F00E49"/>
    <w:rsid w:val="00F1278E"/>
    <w:rsid w:val="00F13151"/>
    <w:rsid w:val="00F15D8B"/>
    <w:rsid w:val="00F163EB"/>
    <w:rsid w:val="00F178A8"/>
    <w:rsid w:val="00F2566A"/>
    <w:rsid w:val="00F31943"/>
    <w:rsid w:val="00F338B3"/>
    <w:rsid w:val="00F34DC5"/>
    <w:rsid w:val="00F369FB"/>
    <w:rsid w:val="00F504BB"/>
    <w:rsid w:val="00F50EC9"/>
    <w:rsid w:val="00F554CE"/>
    <w:rsid w:val="00F55A30"/>
    <w:rsid w:val="00F5645F"/>
    <w:rsid w:val="00F57F70"/>
    <w:rsid w:val="00F61D71"/>
    <w:rsid w:val="00F67811"/>
    <w:rsid w:val="00F67D6D"/>
    <w:rsid w:val="00F705D4"/>
    <w:rsid w:val="00F74FB0"/>
    <w:rsid w:val="00F8198C"/>
    <w:rsid w:val="00F908CD"/>
    <w:rsid w:val="00FA0318"/>
    <w:rsid w:val="00FA5D81"/>
    <w:rsid w:val="00FA76D4"/>
    <w:rsid w:val="00FC493D"/>
    <w:rsid w:val="00FC4DA4"/>
    <w:rsid w:val="00FD1920"/>
    <w:rsid w:val="00FD3AB6"/>
    <w:rsid w:val="00FD4FCC"/>
    <w:rsid w:val="00FE31AA"/>
    <w:rsid w:val="00FE34BA"/>
    <w:rsid w:val="00FE3C23"/>
    <w:rsid w:val="00FE57CE"/>
    <w:rsid w:val="00FE6EC0"/>
    <w:rsid w:val="00FF26A8"/>
    <w:rsid w:val="00FF3C9C"/>
    <w:rsid w:val="00FF5297"/>
    <w:rsid w:val="00FF5F7A"/>
    <w:rsid w:val="50DFD1B7"/>
    <w:rsid w:val="7413D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B2F3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70FA1"/>
    <w:pPr>
      <w:spacing w:line="240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E9D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2CB"/>
    <w:pPr>
      <w:keepNext/>
      <w:keepLines/>
      <w:spacing w:before="200" w:after="0"/>
      <w:outlineLvl w:val="1"/>
    </w:pPr>
    <w:rPr>
      <w:rFonts w:eastAsiaTheme="majorEastAsia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1E9E"/>
    <w:pPr>
      <w:keepNext/>
      <w:keepLines/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1E9E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E9D"/>
    <w:rPr>
      <w:rFonts w:eastAsiaTheme="majorEastAsia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52CB"/>
    <w:rPr>
      <w:rFonts w:asciiTheme="minorHAnsi" w:eastAsiaTheme="majorEastAsia" w:hAnsiTheme="minorHAnsi"/>
      <w:b/>
      <w:bCs/>
      <w:color w:val="4F81BD" w:themeColor="accent1"/>
      <w:sz w:val="32"/>
      <w:szCs w:val="26"/>
    </w:rPr>
  </w:style>
  <w:style w:type="paragraph" w:styleId="ListParagraph">
    <w:name w:val="List Paragraph"/>
    <w:basedOn w:val="Normal"/>
    <w:uiPriority w:val="34"/>
    <w:qFormat/>
    <w:rsid w:val="000C715B"/>
    <w:pPr>
      <w:spacing w:after="0"/>
      <w:ind w:left="720"/>
    </w:pPr>
    <w:rPr>
      <w:rFonts w:eastAsia="Calibri" w:cs="Times New Roman"/>
      <w:color w:val="000000"/>
      <w:szCs w:val="24"/>
    </w:rPr>
  </w:style>
  <w:style w:type="table" w:customStyle="1" w:styleId="PlainTable11">
    <w:name w:val="Plain Table 11"/>
    <w:basedOn w:val="TableNormal"/>
    <w:uiPriority w:val="41"/>
    <w:rsid w:val="00C55E9D"/>
    <w:pPr>
      <w:spacing w:after="0" w:line="240" w:lineRule="auto"/>
    </w:pPr>
    <w:rPr>
      <w:rFonts w:asciiTheme="minorHAnsi" w:hAnsiTheme="minorHAnsi" w:cstheme="minorBidi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55E9D"/>
    <w:pPr>
      <w:spacing w:after="0"/>
    </w:pPr>
    <w:rPr>
      <w:rFonts w:ascii="Times New Roman" w:eastAsia="Times New Roman" w:hAnsi="Times New Roman" w:cs="Angsana New"/>
      <w:sz w:val="20"/>
      <w:szCs w:val="25"/>
      <w:lang w:eastAsia="zh-CN" w:bidi="th-T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5E9D"/>
    <w:rPr>
      <w:rFonts w:ascii="Times New Roman" w:eastAsia="Times New Roman" w:hAnsi="Times New Roman" w:cs="Angsana New"/>
      <w:sz w:val="20"/>
      <w:szCs w:val="25"/>
      <w:lang w:eastAsia="zh-CN" w:bidi="th-TH"/>
    </w:rPr>
  </w:style>
  <w:style w:type="character" w:styleId="FootnoteReference">
    <w:name w:val="footnote reference"/>
    <w:basedOn w:val="DefaultParagraphFont"/>
    <w:uiPriority w:val="99"/>
    <w:semiHidden/>
    <w:unhideWhenUsed/>
    <w:rsid w:val="00C55E9D"/>
    <w:rPr>
      <w:vertAlign w:val="superscript"/>
    </w:rPr>
  </w:style>
  <w:style w:type="paragraph" w:customStyle="1" w:styleId="Legal2">
    <w:name w:val="Legal 2"/>
    <w:basedOn w:val="Normal"/>
    <w:next w:val="Normal"/>
    <w:rsid w:val="00C55E9D"/>
    <w:pPr>
      <w:numPr>
        <w:ilvl w:val="1"/>
        <w:numId w:val="5"/>
      </w:numPr>
      <w:tabs>
        <w:tab w:val="clear" w:pos="851"/>
      </w:tabs>
      <w:spacing w:after="240"/>
      <w:ind w:left="1440" w:hanging="360"/>
      <w:outlineLvl w:val="1"/>
    </w:pPr>
    <w:rPr>
      <w:rFonts w:ascii="Arial" w:eastAsia="Times New Roman" w:hAnsi="Arial" w:cs="Times New Roman"/>
      <w:szCs w:val="20"/>
      <w:lang w:eastAsia="en-AU"/>
    </w:rPr>
  </w:style>
  <w:style w:type="paragraph" w:customStyle="1" w:styleId="Default">
    <w:name w:val="Default"/>
    <w:rsid w:val="00C55E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55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E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E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E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E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9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21E9E"/>
    <w:rPr>
      <w:rFonts w:eastAsiaTheme="majorEastAsia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21E9E"/>
    <w:rPr>
      <w:rFonts w:eastAsiaTheme="majorEastAsia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712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7FB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7FB6"/>
  </w:style>
  <w:style w:type="paragraph" w:styleId="Footer">
    <w:name w:val="footer"/>
    <w:basedOn w:val="Normal"/>
    <w:link w:val="FooterChar"/>
    <w:uiPriority w:val="99"/>
    <w:unhideWhenUsed/>
    <w:rsid w:val="00D67FB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7FB6"/>
  </w:style>
  <w:style w:type="paragraph" w:styleId="Title">
    <w:name w:val="Title"/>
    <w:basedOn w:val="Normal"/>
    <w:next w:val="Normal"/>
    <w:link w:val="TitleChar"/>
    <w:uiPriority w:val="10"/>
    <w:qFormat/>
    <w:rsid w:val="00FE3C23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3C23"/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paragraph" w:customStyle="1" w:styleId="Head1">
    <w:name w:val="Head 1"/>
    <w:basedOn w:val="Normal"/>
    <w:qFormat/>
    <w:rsid w:val="00FE31AA"/>
    <w:pPr>
      <w:spacing w:after="320"/>
    </w:pPr>
    <w:rPr>
      <w:rFonts w:ascii="Arial" w:eastAsia="MS Mincho" w:hAnsi="Arial" w:cs="Times New Roman"/>
      <w:b/>
      <w:color w:val="772432"/>
      <w:sz w:val="40"/>
      <w:szCs w:val="24"/>
    </w:rPr>
  </w:style>
  <w:style w:type="paragraph" w:customStyle="1" w:styleId="Head2">
    <w:name w:val="Head 2"/>
    <w:qFormat/>
    <w:rsid w:val="00FE31AA"/>
    <w:pPr>
      <w:spacing w:after="240" w:line="240" w:lineRule="auto"/>
    </w:pPr>
    <w:rPr>
      <w:rFonts w:ascii="Arial" w:eastAsia="MS Mincho" w:hAnsi="Arial" w:cs="Times New Roman"/>
      <w:b/>
      <w:sz w:val="36"/>
      <w:szCs w:val="24"/>
      <w:lang w:val="en-US"/>
    </w:rPr>
  </w:style>
  <w:style w:type="paragraph" w:customStyle="1" w:styleId="Head3">
    <w:name w:val="Head 3"/>
    <w:qFormat/>
    <w:rsid w:val="00FE31AA"/>
    <w:pPr>
      <w:spacing w:line="240" w:lineRule="auto"/>
    </w:pPr>
    <w:rPr>
      <w:rFonts w:ascii="Arial" w:eastAsia="MS Mincho" w:hAnsi="Arial" w:cs="Times New Roman"/>
      <w:b/>
      <w:color w:val="772432"/>
      <w:sz w:val="28"/>
      <w:szCs w:val="24"/>
      <w:lang w:val="en-US"/>
    </w:rPr>
  </w:style>
  <w:style w:type="paragraph" w:customStyle="1" w:styleId="Body">
    <w:name w:val="Body"/>
    <w:qFormat/>
    <w:rsid w:val="00FE31AA"/>
    <w:pPr>
      <w:spacing w:before="120" w:line="300" w:lineRule="auto"/>
    </w:pPr>
    <w:rPr>
      <w:rFonts w:ascii="Arial" w:eastAsia="MS Mincho" w:hAnsi="Arial" w:cs="Times New Roman"/>
      <w:color w:val="000000"/>
      <w:sz w:val="24"/>
      <w:szCs w:val="24"/>
      <w:lang w:val="en-US"/>
    </w:rPr>
  </w:style>
  <w:style w:type="paragraph" w:customStyle="1" w:styleId="BulletsLv1">
    <w:name w:val="Bullets Lv 1"/>
    <w:qFormat/>
    <w:rsid w:val="00FE31AA"/>
    <w:pPr>
      <w:numPr>
        <w:numId w:val="9"/>
      </w:numPr>
      <w:spacing w:after="0" w:line="278" w:lineRule="auto"/>
      <w:ind w:left="340" w:hanging="227"/>
    </w:pPr>
    <w:rPr>
      <w:rFonts w:ascii="Arial" w:eastAsia="MS Mincho" w:hAnsi="Arial" w:cs="Times New Roman"/>
      <w:color w:val="000000"/>
      <w:sz w:val="2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FE31A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42F7E"/>
    <w:rPr>
      <w:color w:val="800080" w:themeColor="followedHyperlink"/>
      <w:u w:val="single"/>
    </w:rPr>
  </w:style>
  <w:style w:type="table" w:customStyle="1" w:styleId="ListTable3-Accent11">
    <w:name w:val="List Table 3 - Accent 11"/>
    <w:basedOn w:val="TableNormal"/>
    <w:uiPriority w:val="48"/>
    <w:rsid w:val="004D19A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632CE1"/>
    <w:rPr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632CE1"/>
    <w:pPr>
      <w:spacing w:after="0" w:line="240" w:lineRule="auto"/>
    </w:pPr>
  </w:style>
  <w:style w:type="table" w:styleId="TableGrid">
    <w:name w:val="Table Grid"/>
    <w:basedOn w:val="TableNormal"/>
    <w:uiPriority w:val="59"/>
    <w:rsid w:val="0076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540A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rtfoundation.org.au/research/NSW-CVR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grants@victorchang.edu.au" TargetMode="External"/><Relationship Id="rId17" Type="http://schemas.openxmlformats.org/officeDocument/2006/relationships/hyperlink" Target="https://www.nhmrc.gov.au/about-us/publications/australian-code-responsible-conduct-research-201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ictorchang.edu.au/innovation-centr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torchang.edu.au/innovation-centre/research-innovation-gran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vrn@heartfoundation.org.au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rtfoundation.org.au/research/NSW-CVR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3D2C385B343469E5BFF9ECA9A2307" ma:contentTypeVersion="13" ma:contentTypeDescription="Create a new document." ma:contentTypeScope="" ma:versionID="5fef708c49c2c7d8c7997cb7c4dec5eb">
  <xsd:schema xmlns:xsd="http://www.w3.org/2001/XMLSchema" xmlns:xs="http://www.w3.org/2001/XMLSchema" xmlns:p="http://schemas.microsoft.com/office/2006/metadata/properties" xmlns:ns2="8d6b1635-c833-4d92-b1b5-7d8a0811eee6" xmlns:ns3="70a3aa40-7bb9-4ba4-893d-9da00be7f63a" targetNamespace="http://schemas.microsoft.com/office/2006/metadata/properties" ma:root="true" ma:fieldsID="5634c5e9401164b13aa6936aa703b8ec" ns2:_="" ns3:_="">
    <xsd:import namespace="8d6b1635-c833-4d92-b1b5-7d8a0811eee6"/>
    <xsd:import namespace="70a3aa40-7bb9-4ba4-893d-9da00be7f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b1635-c833-4d92-b1b5-7d8a0811e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3aa40-7bb9-4ba4-893d-9da00be7f6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0866D-733E-E147-B706-E640B3F848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D9301A-013A-43F1-AA0F-20BAEA947A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89C1DB-CED5-4E46-A591-8B4B455A0A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3B3475-9473-4613-AB6E-5A70FEDF8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b1635-c833-4d92-b1b5-7d8a0811eee6"/>
    <ds:schemaRef ds:uri="70a3aa40-7bb9-4ba4-893d-9da00be7f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971</Words>
  <Characters>6654</Characters>
  <Application>Microsoft Office Word</Application>
  <DocSecurity>0</DocSecurity>
  <Lines>147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Anneliese</dc:creator>
  <cp:lastModifiedBy>Johanna Barclay</cp:lastModifiedBy>
  <cp:revision>6</cp:revision>
  <cp:lastPrinted>2015-08-24T00:45:00Z</cp:lastPrinted>
  <dcterms:created xsi:type="dcterms:W3CDTF">2021-10-06T01:40:00Z</dcterms:created>
  <dcterms:modified xsi:type="dcterms:W3CDTF">2021-11-08T02:23:00Z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0x010100F233D2C385B343469E5BFF9ECA9A2307</vt:lpwstr>
  </property>
</Properties>
</file>